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before="228"/>
        <w:ind w:left="1089" w:right="1088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REGLAMENTO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DE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LA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DE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AGUAS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NACIONALES</w:t>
      </w:r>
    </w:p>
    <w:p>
      <w:pPr>
        <w:spacing w:line="436" w:lineRule="exact" w:before="52"/>
        <w:ind w:left="1089" w:right="1087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 Reglamento publicado en el Diario Oficial de la Federación el 12 de enero de 1994</w:t>
      </w:r>
      <w:r>
        <w:rPr>
          <w:rFonts w:ascii="Tahoma" w:hAnsi="Tahoma"/>
          <w:b/>
          <w:spacing w:val="-45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39" w:lineRule="exact" w:before="0"/>
        <w:ind w:left="1089" w:right="1086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25-08-2014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ind w:left="118"/>
      </w:pPr>
      <w:r>
        <w:rPr/>
        <w:t>Al</w:t>
      </w:r>
      <w:r>
        <w:rPr>
          <w:spacing w:val="29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0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42"/>
        </w:rPr>
        <w:t> </w:t>
      </w:r>
      <w:r>
        <w:rPr/>
        <w:t>Mexicanos.-</w:t>
      </w:r>
      <w:r>
        <w:rPr>
          <w:spacing w:val="32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3"/>
        </w:rPr>
        <w:t> </w:t>
      </w:r>
      <w:r>
        <w:rPr/>
        <w:t>República.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CARLOS SALINAS DE GORTARI</w:t>
      </w:r>
      <w:r>
        <w:rPr/>
        <w:t>, Presidente Constitucional de los Estados Unidos Mexicanos, en</w:t>
      </w:r>
      <w:r>
        <w:rPr>
          <w:spacing w:val="1"/>
        </w:rPr>
        <w:t> </w:t>
      </w:r>
      <w:r>
        <w:rPr/>
        <w:t>ejercicio de la facultad que me confiere el artículo 89, fracción I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he</w:t>
      </w:r>
      <w:r>
        <w:rPr>
          <w:spacing w:val="-1"/>
        </w:rPr>
        <w:t> </w:t>
      </w:r>
      <w:r>
        <w:rPr/>
        <w:t>tenido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expedir el siguiente</w:t>
      </w:r>
    </w:p>
    <w:p>
      <w:pPr>
        <w:pStyle w:val="Heading1"/>
        <w:spacing w:line="506" w:lineRule="exact" w:before="27"/>
        <w:ind w:left="2062" w:right="2065"/>
      </w:pP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AGUAS</w:t>
      </w:r>
      <w:r>
        <w:rPr>
          <w:spacing w:val="-2"/>
        </w:rPr>
        <w:t> </w:t>
      </w:r>
      <w:r>
        <w:rPr/>
        <w:t>NACIONALES</w:t>
      </w:r>
      <w:r>
        <w:rPr>
          <w:spacing w:val="-59"/>
        </w:rPr>
        <w:t> </w:t>
      </w:r>
      <w:r>
        <w:rPr/>
        <w:t>TITULO PRIMERO</w:t>
      </w:r>
    </w:p>
    <w:p>
      <w:pPr>
        <w:spacing w:line="198" w:lineRule="exact" w:before="0"/>
        <w:ind w:left="1089" w:right="10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PRELIMINARES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right="1088"/>
      </w:pPr>
      <w:r>
        <w:rPr/>
        <w:t>Capítulo</w:t>
      </w:r>
      <w:r>
        <w:rPr>
          <w:spacing w:val="-2"/>
        </w:rPr>
        <w:t> </w:t>
      </w:r>
      <w:r>
        <w:rPr/>
        <w:t>Unico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1o.- </w:t>
      </w:r>
      <w:r>
        <w:rPr/>
        <w:t>El presente ordenamiento tiene por objeto reglamentar la Ley de Aguas Nacionales.</w:t>
      </w:r>
      <w:r>
        <w:rPr>
          <w:spacing w:val="1"/>
        </w:rPr>
        <w:t> </w:t>
      </w:r>
      <w:r>
        <w:rPr/>
        <w:t>Cuando en el mismo se expresen los vocablos "Ley", "Reglamento", "La Comisión" y</w:t>
      </w:r>
      <w:r>
        <w:rPr>
          <w:spacing w:val="1"/>
        </w:rPr>
        <w:t> </w:t>
      </w:r>
      <w:r>
        <w:rPr/>
        <w:t>"Registro", se</w:t>
      </w:r>
      <w:r>
        <w:rPr>
          <w:spacing w:val="1"/>
        </w:rPr>
        <w:t> </w:t>
      </w:r>
      <w:r>
        <w:rPr/>
        <w:t>entenderá que se refiere a la Ley de Aguas Nacionales, al presente Reglamento, a la Comisión Nacional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Agua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 Derechos de</w:t>
      </w:r>
      <w:r>
        <w:rPr>
          <w:spacing w:val="1"/>
        </w:rPr>
        <w:t> </w:t>
      </w:r>
      <w:r>
        <w:rPr/>
        <w:t>Agua,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2o.- </w:t>
      </w:r>
      <w:r>
        <w:rPr>
          <w:sz w:val="20"/>
        </w:rPr>
        <w:t>Para 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"Reglamento",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entiende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Aguas continentales: las aguas nacionales, superficiales o del subsuelo, en la parte continental 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2" w:lineRule="auto" w:before="1" w:after="0"/>
        <w:ind w:left="118" w:right="121" w:firstLine="288"/>
        <w:jc w:val="both"/>
        <w:rPr>
          <w:sz w:val="20"/>
        </w:rPr>
      </w:pPr>
      <w:r>
        <w:rPr>
          <w:sz w:val="20"/>
        </w:rPr>
        <w:t>Aguas</w:t>
      </w:r>
      <w:r>
        <w:rPr>
          <w:spacing w:val="53"/>
          <w:sz w:val="20"/>
        </w:rPr>
        <w:t> </w:t>
      </w:r>
      <w:r>
        <w:rPr>
          <w:sz w:val="20"/>
        </w:rPr>
        <w:t>residuales: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composición</w:t>
      </w:r>
      <w:r>
        <w:rPr>
          <w:spacing w:val="52"/>
          <w:sz w:val="20"/>
        </w:rPr>
        <w:t> </w:t>
      </w:r>
      <w:r>
        <w:rPr>
          <w:sz w:val="20"/>
        </w:rPr>
        <w:t>variada</w:t>
      </w:r>
      <w:r>
        <w:rPr>
          <w:spacing w:val="55"/>
          <w:sz w:val="20"/>
        </w:rPr>
        <w:t> </w:t>
      </w:r>
      <w:r>
        <w:rPr>
          <w:sz w:val="20"/>
        </w:rPr>
        <w:t>provenientes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descargas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usos</w:t>
      </w:r>
      <w:r>
        <w:rPr>
          <w:spacing w:val="-54"/>
          <w:sz w:val="20"/>
        </w:rPr>
        <w:t> </w:t>
      </w:r>
      <w:r>
        <w:rPr>
          <w:sz w:val="20"/>
        </w:rPr>
        <w:t>municipales, industriales, comerciales, agrícolas, pecuarios, domésticos y en general de cualquier otro</w:t>
      </w:r>
      <w:r>
        <w:rPr>
          <w:spacing w:val="1"/>
          <w:sz w:val="20"/>
        </w:rPr>
        <w:t> </w:t>
      </w:r>
      <w:r>
        <w:rPr>
          <w:sz w:val="20"/>
        </w:rPr>
        <w:t>uso;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Barranca profunda: hendedura pronunciada que se forma en el terreno, por el flujo natural del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 profundidad</w:t>
      </w:r>
      <w:r>
        <w:rPr>
          <w:spacing w:val="-2"/>
          <w:sz w:val="20"/>
        </w:rPr>
        <w:t> </w:t>
      </w:r>
      <w:r>
        <w:rPr>
          <w:sz w:val="20"/>
        </w:rPr>
        <w:t>es mayor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5 veces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anchura;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Condiciones particulares de descarga: el conjunto de parámetros físicos, químicos y biológicos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 sus niveles máximos permitidos en las descargas de agua residual, determinados por "La Comisión"</w:t>
      </w:r>
      <w:r>
        <w:rPr>
          <w:spacing w:val="1"/>
          <w:sz w:val="20"/>
        </w:rPr>
        <w:t> </w:t>
      </w:r>
      <w:r>
        <w:rPr>
          <w:sz w:val="20"/>
        </w:rPr>
        <w:t>para un usuario, para un determinado uso o grupo de usuarios o para un cuerpo receptor específico,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fin de</w:t>
      </w:r>
      <w:r>
        <w:rPr>
          <w:spacing w:val="-2"/>
          <w:sz w:val="20"/>
        </w:rPr>
        <w:t> </w:t>
      </w:r>
      <w:r>
        <w:rPr>
          <w:sz w:val="20"/>
        </w:rPr>
        <w:t>preservar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controlar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 de las</w:t>
      </w:r>
      <w:r>
        <w:rPr>
          <w:spacing w:val="-1"/>
          <w:sz w:val="20"/>
        </w:rPr>
        <w:t> </w:t>
      </w:r>
      <w:r>
        <w:rPr>
          <w:sz w:val="20"/>
        </w:rPr>
        <w:t>aguas 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"Ley"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"Reglamento";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2" w:lineRule="auto" w:before="1" w:after="0"/>
        <w:ind w:left="118" w:right="118" w:firstLine="288"/>
        <w:jc w:val="both"/>
        <w:rPr>
          <w:sz w:val="20"/>
        </w:rPr>
      </w:pPr>
      <w:r>
        <w:rPr>
          <w:sz w:val="20"/>
        </w:rPr>
        <w:t>Corriente permanente: la que tiene un escurrimiento</w:t>
      </w:r>
      <w:r>
        <w:rPr>
          <w:spacing w:val="1"/>
          <w:sz w:val="20"/>
        </w:rPr>
        <w:t> </w:t>
      </w:r>
      <w:r>
        <w:rPr>
          <w:sz w:val="20"/>
        </w:rPr>
        <w:t>superficial que no se interrumpe en ninguna</w:t>
      </w:r>
      <w:r>
        <w:rPr>
          <w:spacing w:val="1"/>
          <w:sz w:val="20"/>
        </w:rPr>
        <w:t> </w:t>
      </w:r>
      <w:r>
        <w:rPr>
          <w:sz w:val="20"/>
        </w:rPr>
        <w:t>época del</w:t>
      </w:r>
      <w:r>
        <w:rPr>
          <w:spacing w:val="1"/>
          <w:sz w:val="20"/>
        </w:rPr>
        <w:t> </w:t>
      </w:r>
      <w:r>
        <w:rPr>
          <w:sz w:val="20"/>
        </w:rPr>
        <w:t>año,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principia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desembocadura;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Corriente</w:t>
      </w:r>
      <w:r>
        <w:rPr>
          <w:spacing w:val="-3"/>
          <w:sz w:val="20"/>
        </w:rPr>
        <w:t> </w:t>
      </w:r>
      <w:r>
        <w:rPr>
          <w:sz w:val="20"/>
        </w:rPr>
        <w:t>intermitente: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solamente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alguna época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escurrimiento</w:t>
      </w:r>
      <w:r>
        <w:rPr>
          <w:spacing w:val="-3"/>
          <w:sz w:val="20"/>
        </w:rPr>
        <w:t> </w:t>
      </w:r>
      <w:r>
        <w:rPr>
          <w:sz w:val="20"/>
        </w:rPr>
        <w:t>superficial;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0" w:top="1760" w:bottom="900" w:left="1300" w:right="1300"/>
          <w:pgNumType w:start="1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42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Cuerpo receptor: la corriente o depósito natural de agua, presas, cauces, zonas marinas o bienes</w:t>
      </w:r>
      <w:r>
        <w:rPr>
          <w:spacing w:val="1"/>
          <w:sz w:val="20"/>
        </w:rPr>
        <w:t> </w:t>
      </w:r>
      <w:r>
        <w:rPr>
          <w:sz w:val="20"/>
        </w:rPr>
        <w:t>nacionales donde se descargan aguas residuales, así como los terrenos en donde se infiltran o inyectan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aguas,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contaminar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suelo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acuíferos;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Cuota natural de renovación de las aguas: el volumen de agua renovable anualmente en una</w:t>
      </w:r>
      <w:r>
        <w:rPr>
          <w:spacing w:val="1"/>
          <w:sz w:val="20"/>
        </w:rPr>
        <w:t> </w:t>
      </w:r>
      <w:r>
        <w:rPr>
          <w:sz w:val="20"/>
        </w:rPr>
        <w:t>cuenca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acuífero;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Demarcación de cauce y zona federal: trabajos topográficos para señalar físicamente con estacas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mojoneras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terreno,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anchura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cauce</w:t>
      </w:r>
      <w:r>
        <w:rPr>
          <w:spacing w:val="-1"/>
          <w:sz w:val="20"/>
        </w:rPr>
        <w:t> </w:t>
      </w:r>
      <w:r>
        <w:rPr>
          <w:sz w:val="20"/>
        </w:rPr>
        <w:t>o vaso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 zona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Desarrollo integral sustentable: el manejo de los recursos naturales y la orientación del cambio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institucional,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asegure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continua</w:t>
      </w:r>
      <w:r>
        <w:rPr>
          <w:spacing w:val="1"/>
          <w:sz w:val="20"/>
        </w:rPr>
        <w:t> </w:t>
      </w:r>
      <w:r>
        <w:rPr>
          <w:sz w:val="20"/>
        </w:rPr>
        <w:t>satisfacción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-53"/>
          <w:sz w:val="20"/>
        </w:rPr>
        <w:t> </w:t>
      </w:r>
      <w:r>
        <w:rPr>
          <w:sz w:val="20"/>
        </w:rPr>
        <w:t>humanas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 generaciones presentes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futuras;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Descarga: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verter,</w:t>
      </w:r>
      <w:r>
        <w:rPr>
          <w:spacing w:val="-1"/>
          <w:sz w:val="20"/>
        </w:rPr>
        <w:t> </w:t>
      </w:r>
      <w:r>
        <w:rPr>
          <w:sz w:val="20"/>
        </w:rPr>
        <w:t>infiltrar,</w:t>
      </w:r>
      <w:r>
        <w:rPr>
          <w:spacing w:val="-2"/>
          <w:sz w:val="20"/>
        </w:rPr>
        <w:t> </w:t>
      </w:r>
      <w:r>
        <w:rPr>
          <w:sz w:val="20"/>
        </w:rPr>
        <w:t>depositar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inyectar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residuales</w:t>
      </w:r>
      <w:r>
        <w:rPr>
          <w:spacing w:val="-2"/>
          <w:sz w:val="20"/>
        </w:rPr>
        <w:t> </w:t>
      </w:r>
      <w:r>
        <w:rPr>
          <w:sz w:val="20"/>
        </w:rPr>
        <w:t>a un</w:t>
      </w:r>
      <w:r>
        <w:rPr>
          <w:spacing w:val="-3"/>
          <w:sz w:val="20"/>
        </w:rPr>
        <w:t> </w:t>
      </w:r>
      <w:r>
        <w:rPr>
          <w:sz w:val="20"/>
        </w:rPr>
        <w:t>cuerpo</w:t>
      </w:r>
      <w:r>
        <w:rPr>
          <w:spacing w:val="-2"/>
          <w:sz w:val="20"/>
        </w:rPr>
        <w:t> </w:t>
      </w:r>
      <w:r>
        <w:rPr>
          <w:sz w:val="20"/>
        </w:rPr>
        <w:t>receptor;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Humedales: las zonas de transición entre los sistemas acuáticos y terrestres que constituyen</w:t>
      </w:r>
      <w:r>
        <w:rPr>
          <w:spacing w:val="1"/>
          <w:sz w:val="20"/>
        </w:rPr>
        <w:t> </w:t>
      </w:r>
      <w:r>
        <w:rPr>
          <w:sz w:val="20"/>
        </w:rPr>
        <w:t>áreas de inundación temporal o permanente, sujetas o no a la influencia de mareas, como pantanos,</w:t>
      </w:r>
      <w:r>
        <w:rPr>
          <w:spacing w:val="1"/>
          <w:sz w:val="20"/>
        </w:rPr>
        <w:t> </w:t>
      </w:r>
      <w:r>
        <w:rPr>
          <w:sz w:val="20"/>
        </w:rPr>
        <w:t>ciénagas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marismas,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vegetación</w:t>
      </w:r>
      <w:r>
        <w:rPr>
          <w:spacing w:val="1"/>
          <w:sz w:val="20"/>
        </w:rPr>
        <w:t> </w:t>
      </w:r>
      <w:r>
        <w:rPr>
          <w:sz w:val="20"/>
        </w:rPr>
        <w:t>hidrófila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estacional;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suelo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predominantemente</w:t>
      </w:r>
      <w:r>
        <w:rPr>
          <w:spacing w:val="1"/>
          <w:sz w:val="20"/>
        </w:rPr>
        <w:t> </w:t>
      </w:r>
      <w:r>
        <w:rPr>
          <w:sz w:val="20"/>
        </w:rPr>
        <w:t>hídrico;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áreas</w:t>
      </w:r>
      <w:r>
        <w:rPr>
          <w:spacing w:val="-53"/>
          <w:sz w:val="20"/>
        </w:rPr>
        <w:t> </w:t>
      </w:r>
      <w:r>
        <w:rPr>
          <w:sz w:val="20"/>
        </w:rPr>
        <w:t>lacustres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suelos</w:t>
      </w:r>
      <w:r>
        <w:rPr>
          <w:spacing w:val="-1"/>
          <w:sz w:val="20"/>
        </w:rPr>
        <w:t> </w:t>
      </w:r>
      <w:r>
        <w:rPr>
          <w:sz w:val="20"/>
        </w:rPr>
        <w:t>permanentemente</w:t>
      </w:r>
      <w:r>
        <w:rPr>
          <w:spacing w:val="-2"/>
          <w:sz w:val="20"/>
        </w:rPr>
        <w:t> </w:t>
      </w:r>
      <w:r>
        <w:rPr>
          <w:sz w:val="20"/>
        </w:rPr>
        <w:t>húmedos,</w:t>
      </w:r>
      <w:r>
        <w:rPr>
          <w:spacing w:val="-1"/>
          <w:sz w:val="20"/>
        </w:rPr>
        <w:t> </w:t>
      </w:r>
      <w:r>
        <w:rPr>
          <w:sz w:val="20"/>
        </w:rPr>
        <w:t>originadas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natural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acuíferos;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1"/>
          <w:sz w:val="20"/>
        </w:rPr>
        <w:t> </w:t>
      </w:r>
      <w:r>
        <w:rPr>
          <w:sz w:val="20"/>
        </w:rPr>
        <w:t>federal: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fracción VII, del artículo 113 de la "Ley", así como las demás obras, instalaciones, construcciones y, en</w:t>
      </w:r>
      <w:r>
        <w:rPr>
          <w:spacing w:val="1"/>
          <w:sz w:val="20"/>
        </w:rPr>
        <w:t> </w:t>
      </w:r>
      <w:r>
        <w:rPr>
          <w:sz w:val="20"/>
        </w:rPr>
        <w:t>general, los inmuebles que estén destinados a la prestación de servicios hidráulicos a cargo de la</w:t>
      </w:r>
      <w:r>
        <w:rPr>
          <w:spacing w:val="1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Lago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Laguna: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 federal de formación natural</w:t>
      </w:r>
      <w:r>
        <w:rPr>
          <w:spacing w:val="1"/>
          <w:sz w:val="20"/>
        </w:rPr>
        <w:t> </w:t>
      </w:r>
      <w:r>
        <w:rPr>
          <w:sz w:val="20"/>
        </w:rPr>
        <w:t>que es alimentado por</w:t>
      </w:r>
      <w:r>
        <w:rPr>
          <w:spacing w:val="1"/>
          <w:sz w:val="20"/>
        </w:rPr>
        <w:t> </w:t>
      </w:r>
      <w:r>
        <w:rPr>
          <w:sz w:val="20"/>
        </w:rPr>
        <w:t>corriente superficial o aguas subterráneas o pluviales, independientemente que dé o no origen a otra</w:t>
      </w:r>
      <w:r>
        <w:rPr>
          <w:spacing w:val="1"/>
          <w:sz w:val="20"/>
        </w:rPr>
        <w:t> </w:t>
      </w:r>
      <w:r>
        <w:rPr>
          <w:sz w:val="20"/>
        </w:rPr>
        <w:t>corriente,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vaso de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artificial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origina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construcción</w:t>
      </w:r>
      <w:r>
        <w:rPr>
          <w:spacing w:val="-2"/>
          <w:sz w:val="20"/>
        </w:rPr>
        <w:t> </w:t>
      </w:r>
      <w:r>
        <w:rPr>
          <w:sz w:val="20"/>
        </w:rPr>
        <w:t>de una presa;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Servicios hidráulicos federales: los servicios de riego y drenaje agrícolas, de suministro de agua</w:t>
      </w:r>
      <w:r>
        <w:rPr>
          <w:spacing w:val="1"/>
          <w:sz w:val="20"/>
        </w:rPr>
        <w:t> </w:t>
      </w:r>
      <w:r>
        <w:rPr>
          <w:sz w:val="20"/>
        </w:rPr>
        <w:t>en bloque a centros de población, de generación de energía hidroeléctrica en los términos de la ley</w:t>
      </w:r>
      <w:r>
        <w:rPr>
          <w:spacing w:val="1"/>
          <w:sz w:val="20"/>
        </w:rPr>
        <w:t> </w:t>
      </w:r>
      <w:r>
        <w:rPr>
          <w:sz w:val="20"/>
        </w:rPr>
        <w:t>aplicable, de tratamiento de agua residual, y otros servicios, cuando para la prestación de los mismos se</w:t>
      </w:r>
      <w:r>
        <w:rPr>
          <w:spacing w:val="1"/>
          <w:sz w:val="20"/>
        </w:rPr>
        <w:t> </w:t>
      </w:r>
      <w:r>
        <w:rPr>
          <w:sz w:val="20"/>
        </w:rPr>
        <w:t>utilice infraestructura</w:t>
      </w:r>
      <w:r>
        <w:rPr>
          <w:spacing w:val="-1"/>
          <w:sz w:val="20"/>
        </w:rPr>
        <w:t> </w:t>
      </w:r>
      <w:r>
        <w:rPr>
          <w:sz w:val="20"/>
        </w:rPr>
        <w:t>hidráulica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Uso agrícola: la utilización de agua nacional destinada a la actividad de siembra, cultivo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cosecha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agrícolas,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enajenación,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transformación</w:t>
      </w:r>
      <w:r>
        <w:rPr>
          <w:spacing w:val="-1"/>
          <w:sz w:val="20"/>
        </w:rPr>
        <w:t> </w:t>
      </w:r>
      <w:r>
        <w:rPr>
          <w:sz w:val="20"/>
        </w:rPr>
        <w:t>industrial;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2" w:lineRule="auto" w:before="1" w:after="0"/>
        <w:ind w:left="118" w:right="127" w:firstLine="288"/>
        <w:jc w:val="both"/>
        <w:rPr>
          <w:sz w:val="20"/>
        </w:rPr>
      </w:pPr>
      <w:r>
        <w:rPr>
          <w:sz w:val="20"/>
        </w:rPr>
        <w:t>Uso agroindustrial: la utilización de agua nacional para la actividad de transformación industrial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productos agrícolas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pecuarios;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Uso doméstico: para efectos del artículo 3o., fracción XI de la "Ley", la utilización de agua</w:t>
      </w:r>
      <w:r>
        <w:rPr>
          <w:spacing w:val="1"/>
          <w:sz w:val="20"/>
        </w:rPr>
        <w:t> </w:t>
      </w:r>
      <w:r>
        <w:rPr>
          <w:sz w:val="20"/>
        </w:rPr>
        <w:t>nacional destinada al uso particular de las personas y del hogar, riego de sus jardines y de sus árboles de</w:t>
      </w:r>
      <w:r>
        <w:rPr>
          <w:spacing w:val="-53"/>
          <w:sz w:val="20"/>
        </w:rPr>
        <w:t> </w:t>
      </w:r>
      <w:r>
        <w:rPr>
          <w:sz w:val="20"/>
        </w:rPr>
        <w:t>ornato,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abrevadero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animales</w:t>
      </w:r>
      <w:r>
        <w:rPr>
          <w:spacing w:val="-2"/>
          <w:sz w:val="20"/>
        </w:rPr>
        <w:t> </w:t>
      </w:r>
      <w:r>
        <w:rPr>
          <w:sz w:val="20"/>
        </w:rPr>
        <w:t>domésticos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constituya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lucrativa;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Uso en acuacultura: la utilización de agua nacional destinada al cultivo, reproducción y 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2"/>
          <w:sz w:val="20"/>
        </w:rPr>
        <w:t> </w:t>
      </w:r>
      <w:r>
        <w:rPr>
          <w:sz w:val="20"/>
        </w:rPr>
        <w:t>especie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fauna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flora</w:t>
      </w:r>
      <w:r>
        <w:rPr>
          <w:spacing w:val="2"/>
          <w:sz w:val="20"/>
        </w:rPr>
        <w:t> </w:t>
      </w:r>
      <w:r>
        <w:rPr>
          <w:sz w:val="20"/>
        </w:rPr>
        <w:t>acuáticas;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2" w:lineRule="auto" w:before="0" w:after="0"/>
        <w:ind w:left="118" w:right="129" w:firstLine="288"/>
        <w:jc w:val="both"/>
        <w:rPr>
          <w:sz w:val="20"/>
        </w:rPr>
      </w:pPr>
      <w:r>
        <w:rPr>
          <w:sz w:val="20"/>
        </w:rPr>
        <w:t>Uso en servicios: la utilización de agua nacional para servicios distintos de los señalados en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XVI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XXV,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Uso industrial: la utilización de agua nacional en fábricas o empresas que realicen la extracción,</w:t>
      </w:r>
      <w:r>
        <w:rPr>
          <w:spacing w:val="1"/>
          <w:sz w:val="20"/>
        </w:rPr>
        <w:t> </w:t>
      </w:r>
      <w:r>
        <w:rPr>
          <w:sz w:val="20"/>
        </w:rPr>
        <w:t>conservación o transformación de materias primas o minerales, el acabado de productos o la elaboración</w:t>
      </w:r>
      <w:r>
        <w:rPr>
          <w:spacing w:val="1"/>
          <w:sz w:val="20"/>
        </w:rPr>
        <w:t> </w:t>
      </w:r>
      <w:r>
        <w:rPr>
          <w:sz w:val="20"/>
        </w:rPr>
        <w:t>de satisfactores, así como la que se utiliza en parques industriales, en calderas, en dispositivos para</w:t>
      </w:r>
      <w:r>
        <w:rPr>
          <w:spacing w:val="1"/>
          <w:sz w:val="20"/>
        </w:rPr>
        <w:t> </w:t>
      </w:r>
      <w:r>
        <w:rPr>
          <w:sz w:val="20"/>
        </w:rPr>
        <w:t>enfriamiento, lavado, baños y otros servicios dentro de la empresa, las salmueras que se utilizan para la</w:t>
      </w:r>
      <w:r>
        <w:rPr>
          <w:spacing w:val="1"/>
          <w:sz w:val="20"/>
        </w:rPr>
        <w:t> </w:t>
      </w:r>
      <w:r>
        <w:rPr>
          <w:sz w:val="20"/>
        </w:rPr>
        <w:t>extracción de cualquier tipo de sustancias y el agua aún en estado de vapor, que sea usada para la</w:t>
      </w:r>
      <w:r>
        <w:rPr>
          <w:spacing w:val="1"/>
          <w:sz w:val="20"/>
        </w:rPr>
        <w:t> </w:t>
      </w:r>
      <w:r>
        <w:rPr>
          <w:sz w:val="20"/>
        </w:rPr>
        <w:t>generación de energía eléctrica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otro uso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transformación;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1" w:after="0"/>
        <w:ind w:left="118" w:right="120" w:firstLine="288"/>
        <w:jc w:val="both"/>
        <w:rPr>
          <w:sz w:val="20"/>
        </w:rPr>
      </w:pPr>
      <w:r>
        <w:rPr>
          <w:sz w:val="20"/>
        </w:rPr>
        <w:t>Uso para conservación ecológica: el caudal mínimo en una corriente o el volumen mínimo en</w:t>
      </w:r>
      <w:r>
        <w:rPr>
          <w:spacing w:val="1"/>
          <w:sz w:val="20"/>
        </w:rPr>
        <w:t> </w:t>
      </w:r>
      <w:r>
        <w:rPr>
          <w:sz w:val="20"/>
        </w:rPr>
        <w:t>cuerpos receptores o embalses, que deben conservarse para proteger las condiciones ambientales y el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-2"/>
          <w:sz w:val="20"/>
        </w:rPr>
        <w:t> </w:t>
      </w:r>
      <w:r>
        <w:rPr>
          <w:sz w:val="20"/>
        </w:rPr>
        <w:t>ecológico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Uso pecuario: la utilización de agua nacional para la actividad consistente en la cría y engorda</w:t>
      </w:r>
      <w:r>
        <w:rPr>
          <w:spacing w:val="1"/>
          <w:sz w:val="20"/>
        </w:rPr>
        <w:t> </w:t>
      </w:r>
      <w:r>
        <w:rPr>
          <w:sz w:val="20"/>
        </w:rPr>
        <w:t>de ganado, aves de corral y animales, y su preparación para la primera enajenación, siempre que no</w:t>
      </w:r>
      <w:r>
        <w:rPr>
          <w:spacing w:val="1"/>
          <w:sz w:val="20"/>
        </w:rPr>
        <w:t> </w:t>
      </w:r>
      <w:r>
        <w:rPr>
          <w:sz w:val="20"/>
        </w:rPr>
        <w:t>comprendan la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industrial;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Uso público urbano: la utilización de agua nacional para centros de población o asentamientos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-1"/>
          <w:sz w:val="20"/>
        </w:rPr>
        <w:t> </w:t>
      </w:r>
      <w:r>
        <w:rPr>
          <w:sz w:val="20"/>
        </w:rPr>
        <w:t>municipal,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Usos múltiples: la utilización de agua nacional aprovechada en más de uno de los usos definidos</w:t>
      </w:r>
      <w:r>
        <w:rPr>
          <w:spacing w:val="-53"/>
          <w:sz w:val="20"/>
        </w:rPr>
        <w:t> </w:t>
      </w:r>
      <w:r>
        <w:rPr>
          <w:sz w:val="20"/>
        </w:rPr>
        <w:t>en la "Ley" y el presente "Reglamento", salvo   el uso para conservación ecológica, el cual está implícito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todos los aprovechamientos.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3o.- </w:t>
      </w:r>
      <w:r>
        <w:rPr/>
        <w:t>Para efectos del artículo 1o., de la "Ley", y de este "Reglamento", las disposiciones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aguas</w:t>
      </w:r>
      <w:r>
        <w:rPr>
          <w:spacing w:val="-1"/>
        </w:rPr>
        <w:t> </w:t>
      </w:r>
      <w:r>
        <w:rPr/>
        <w:t>continentales.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</w:t>
      </w:r>
      <w:r>
        <w:rPr>
          <w:spacing w:val="6"/>
        </w:rPr>
        <w:t> </w:t>
      </w:r>
      <w:r>
        <w:rPr/>
        <w:t>regulación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materia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preservación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control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calidad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agua,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"Ley"</w:t>
      </w:r>
      <w:r>
        <w:rPr>
          <w:spacing w:val="-53"/>
        </w:rPr>
        <w:t> </w:t>
      </w:r>
      <w:r>
        <w:rPr/>
        <w:t>y el Título Séptimo del presente "Reglamento", se aplica también a las aguas de las zonas marinas</w:t>
      </w:r>
      <w:r>
        <w:rPr>
          <w:spacing w:val="1"/>
        </w:rPr>
        <w:t> </w:t>
      </w:r>
      <w:r>
        <w:rPr/>
        <w:t>mexicanas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define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tales el</w:t>
      </w:r>
      <w:r>
        <w:rPr>
          <w:spacing w:val="-2"/>
        </w:rPr>
        <w:t> </w:t>
      </w:r>
      <w:r>
        <w:rPr/>
        <w:t>artículo 3o.,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Federal del Mar.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4o.-</w:t>
      </w:r>
      <w:r>
        <w:rPr>
          <w:rFonts w:ascii="Arial" w:hAnsi="Arial"/>
          <w:b/>
          <w:spacing w:val="1"/>
        </w:rPr>
        <w:t> </w:t>
      </w:r>
      <w:r>
        <w:rPr/>
        <w:t>Para efectos de las fracciones VIII del artículo 3o., y IV, del artículo 113 de la "Ley",</w:t>
      </w:r>
      <w:r>
        <w:rPr>
          <w:spacing w:val="1"/>
        </w:rPr>
        <w:t> </w:t>
      </w:r>
      <w:r>
        <w:rPr/>
        <w:t>por lo que se refiere a la delimitación, demarcación y administración de</w:t>
      </w:r>
      <w:r>
        <w:rPr>
          <w:spacing w:val="1"/>
        </w:rPr>
        <w:t> </w:t>
      </w:r>
      <w:r>
        <w:rPr/>
        <w:t>las riberas o zonas federales</w:t>
      </w:r>
      <w:r>
        <w:rPr>
          <w:spacing w:val="1"/>
        </w:rPr>
        <w:t> </w:t>
      </w:r>
      <w:r>
        <w:rPr/>
        <w:t>contiguas a los cauces de las corrientes y a los vasos o depósitos de propiedad nacional, se estará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El nivel de aguas máximas ordinarias a que se refiere la fracción VIII, del artículo 3o., de la "Ley",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entiende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resulta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corriente</w:t>
      </w:r>
      <w:r>
        <w:rPr>
          <w:spacing w:val="14"/>
          <w:sz w:val="20"/>
        </w:rPr>
        <w:t> </w:t>
      </w:r>
      <w:r>
        <w:rPr>
          <w:sz w:val="20"/>
        </w:rPr>
        <w:t>ocasionada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creciente</w:t>
      </w:r>
      <w:r>
        <w:rPr>
          <w:spacing w:val="14"/>
          <w:sz w:val="20"/>
        </w:rPr>
        <w:t> </w:t>
      </w:r>
      <w:r>
        <w:rPr>
          <w:sz w:val="20"/>
        </w:rPr>
        <w:t>máxima</w:t>
      </w:r>
      <w:r>
        <w:rPr>
          <w:spacing w:val="13"/>
          <w:sz w:val="20"/>
        </w:rPr>
        <w:t> </w:t>
      </w:r>
      <w:r>
        <w:rPr>
          <w:sz w:val="20"/>
        </w:rPr>
        <w:t>ordinaria</w:t>
      </w:r>
      <w:r>
        <w:rPr>
          <w:spacing w:val="14"/>
          <w:sz w:val="20"/>
        </w:rPr>
        <w:t> </w:t>
      </w:r>
      <w:r>
        <w:rPr>
          <w:sz w:val="20"/>
        </w:rPr>
        <w:t>dentro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un cauce sin que en éste se</w:t>
      </w:r>
      <w:r>
        <w:rPr>
          <w:spacing w:val="1"/>
          <w:sz w:val="20"/>
        </w:rPr>
        <w:t> </w:t>
      </w:r>
      <w:r>
        <w:rPr>
          <w:sz w:val="20"/>
        </w:rPr>
        <w:t>produzca desbordamiento. La creciente máxima ordinaria estará asociada 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retorno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707"/>
        <w:jc w:val="both"/>
      </w:pPr>
      <w:r>
        <w:rPr/>
        <w:t>Para el caso de corrientes que presenten flujo nulo durante uno o más años de su periodo de</w:t>
      </w:r>
      <w:r>
        <w:rPr>
          <w:spacing w:val="1"/>
        </w:rPr>
        <w:t> </w:t>
      </w:r>
      <w:r>
        <w:rPr/>
        <w:t>registro, "La Comisión" determinará el periodo de retorno equivalente que tome en cuenta esta situación.</w:t>
      </w:r>
      <w:r>
        <w:rPr>
          <w:spacing w:val="1"/>
        </w:rPr>
        <w:t> </w:t>
      </w:r>
      <w:r>
        <w:rPr/>
        <w:t>Para el caso de estas corrientes y de las cuencas sin registro hidrométrico, la creciente máxima ordinaria</w:t>
      </w:r>
      <w:r>
        <w:rPr>
          <w:spacing w:val="1"/>
        </w:rPr>
        <w:t> </w:t>
      </w:r>
      <w:r>
        <w:rPr/>
        <w:t>se obtendrá a partir de tormentas máximas ordinarias, a las que se asociará el periodo de retorno</w:t>
      </w:r>
      <w:r>
        <w:rPr>
          <w:spacing w:val="1"/>
        </w:rPr>
        <w:t> </w:t>
      </w:r>
      <w:r>
        <w:rPr/>
        <w:t>correspondiente y el cálculo del escurrimiento respectivo se hará con las normas oficiales mexicanas que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pStyle w:val="BodyText"/>
        <w:spacing w:before="1"/>
      </w:pPr>
    </w:p>
    <w:p>
      <w:pPr>
        <w:pStyle w:val="BodyText"/>
        <w:ind w:left="118" w:right="125" w:firstLine="707"/>
        <w:jc w:val="both"/>
      </w:pPr>
      <w:r>
        <w:rPr/>
        <w:t>Para determinar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creciente</w:t>
      </w:r>
      <w:r>
        <w:rPr>
          <w:spacing w:val="-2"/>
        </w:rPr>
        <w:t> </w:t>
      </w:r>
      <w:r>
        <w:rPr/>
        <w:t>máxima</w:t>
      </w:r>
      <w:r>
        <w:rPr>
          <w:spacing w:val="-3"/>
        </w:rPr>
        <w:t> </w:t>
      </w:r>
      <w:r>
        <w:rPr/>
        <w:t>ordinaria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cauce</w:t>
      </w:r>
      <w:r>
        <w:rPr>
          <w:spacing w:val="-3"/>
        </w:rPr>
        <w:t> </w:t>
      </w:r>
      <w:r>
        <w:rPr/>
        <w:t>ubicado</w:t>
      </w:r>
      <w:r>
        <w:rPr>
          <w:spacing w:val="-2"/>
        </w:rPr>
        <w:t> </w:t>
      </w:r>
      <w:r>
        <w:rPr/>
        <w:t>aguas abajo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presa,</w:t>
      </w:r>
      <w:r>
        <w:rPr>
          <w:spacing w:val="-3"/>
        </w:rPr>
        <w:t> </w:t>
      </w:r>
      <w:r>
        <w:rPr/>
        <w:t>se</w:t>
      </w:r>
      <w:r>
        <w:rPr>
          <w:spacing w:val="-53"/>
        </w:rPr>
        <w:t> </w:t>
      </w:r>
      <w:r>
        <w:rPr/>
        <w:t>deberá considerar la ocurrencia simultánea de la creciente máxima ordinaria que genera la cuenca propia</w:t>
      </w:r>
      <w:r>
        <w:rPr>
          <w:spacing w:val="-53"/>
        </w:rPr>
        <w:t> </w:t>
      </w:r>
      <w:r>
        <w:rPr/>
        <w:t>de dicho cauce y los caudales máximos posibles que descarga la presa, después de regular la creciente</w:t>
      </w:r>
      <w:r>
        <w:rPr>
          <w:spacing w:val="1"/>
        </w:rPr>
        <w:t> </w:t>
      </w:r>
      <w:r>
        <w:rPr/>
        <w:t>máxima</w:t>
      </w:r>
      <w:r>
        <w:rPr>
          <w:spacing w:val="-3"/>
        </w:rPr>
        <w:t> </w:t>
      </w:r>
      <w:r>
        <w:rPr/>
        <w:t>ordinaria que</w:t>
      </w:r>
      <w:r>
        <w:rPr>
          <w:spacing w:val="-1"/>
        </w:rPr>
        <w:t> </w:t>
      </w:r>
      <w:r>
        <w:rPr/>
        <w:t>genera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cuenca</w:t>
      </w:r>
      <w:r>
        <w:rPr>
          <w:spacing w:val="-1"/>
        </w:rPr>
        <w:t> </w:t>
      </w:r>
      <w:r>
        <w:rPr/>
        <w:t>alimentadora,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retorno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707"/>
        <w:jc w:val="both"/>
      </w:pPr>
      <w:r>
        <w:rPr/>
        <w:t>En los ríos en llanuras de inundación, para efectos de lo dispuesto en este artículo, se tomará el</w:t>
      </w:r>
      <w:r>
        <w:rPr>
          <w:spacing w:val="1"/>
        </w:rPr>
        <w:t> </w:t>
      </w:r>
      <w:r>
        <w:rPr/>
        <w:t>punto</w:t>
      </w:r>
      <w:r>
        <w:rPr>
          <w:spacing w:val="-2"/>
        </w:rPr>
        <w:t> </w:t>
      </w:r>
      <w:r>
        <w:rPr/>
        <w:t>más alto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margen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ribera.</w:t>
      </w:r>
    </w:p>
    <w:p>
      <w:pPr>
        <w:pStyle w:val="BodyText"/>
        <w:spacing w:before="1"/>
      </w:pPr>
    </w:p>
    <w:p>
      <w:pPr>
        <w:pStyle w:val="BodyText"/>
        <w:ind w:left="118" w:right="117" w:firstLine="707"/>
        <w:jc w:val="both"/>
      </w:pPr>
      <w:r>
        <w:rPr/>
        <w:t>En el caso de barrancas profundas, "La Comisión" determinará la ribera o</w:t>
      </w:r>
      <w:r>
        <w:rPr>
          <w:spacing w:val="1"/>
        </w:rPr>
        <w:t> </w:t>
      </w:r>
      <w:r>
        <w:rPr/>
        <w:t>zona federal de</w:t>
      </w:r>
      <w:r>
        <w:rPr>
          <w:spacing w:val="1"/>
        </w:rPr>
        <w:t> </w:t>
      </w:r>
      <w:r>
        <w:rPr/>
        <w:t>corrientes o depósitos de agua, únicamente cuando la inclinación de dicha faja sea de treinta grados o</w:t>
      </w:r>
      <w:r>
        <w:rPr>
          <w:spacing w:val="1"/>
        </w:rPr>
        <w:t> </w:t>
      </w:r>
      <w:r>
        <w:rPr/>
        <w:t>menor,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continua;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2" w:lineRule="auto" w:before="1" w:after="0"/>
        <w:ind w:left="118" w:right="127" w:firstLine="288"/>
        <w:jc w:val="both"/>
        <w:rPr>
          <w:sz w:val="20"/>
        </w:rPr>
      </w:pPr>
      <w:r>
        <w:rPr>
          <w:sz w:val="20"/>
        </w:rPr>
        <w:t>"La Comisión", podrá poner a disposición de quien lo solicite la información de la creciente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-2"/>
          <w:sz w:val="20"/>
        </w:rPr>
        <w:t> </w:t>
      </w:r>
      <w:r>
        <w:rPr>
          <w:sz w:val="20"/>
        </w:rPr>
        <w:t>ordinaria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para un</w:t>
      </w:r>
      <w:r>
        <w:rPr>
          <w:spacing w:val="-1"/>
          <w:sz w:val="20"/>
        </w:rPr>
        <w:t> </w:t>
      </w:r>
      <w:r>
        <w:rPr>
          <w:sz w:val="20"/>
        </w:rPr>
        <w:t>cauce</w:t>
      </w:r>
      <w:r>
        <w:rPr>
          <w:spacing w:val="1"/>
          <w:sz w:val="20"/>
        </w:rPr>
        <w:t> </w:t>
      </w:r>
      <w:r>
        <w:rPr>
          <w:sz w:val="20"/>
        </w:rPr>
        <w:t>o vaso</w:t>
      </w:r>
      <w:r>
        <w:rPr>
          <w:spacing w:val="1"/>
          <w:sz w:val="20"/>
        </w:rPr>
        <w:t> </w:t>
      </w:r>
      <w:r>
        <w:rPr>
          <w:sz w:val="20"/>
        </w:rPr>
        <w:t>específicos;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En los ríos que desemboquen en el mar, la delimitación de la zona federal se establecerá 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cien</w:t>
      </w:r>
      <w:r>
        <w:rPr>
          <w:spacing w:val="-1"/>
          <w:sz w:val="20"/>
        </w:rPr>
        <w:t> </w:t>
      </w:r>
      <w:r>
        <w:rPr>
          <w:sz w:val="20"/>
        </w:rPr>
        <w:t>metros río</w:t>
      </w:r>
      <w:r>
        <w:rPr>
          <w:spacing w:val="-1"/>
          <w:sz w:val="20"/>
        </w:rPr>
        <w:t> </w:t>
      </w:r>
      <w:r>
        <w:rPr>
          <w:sz w:val="20"/>
        </w:rPr>
        <w:t>arriba, contados desde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desembocadura;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2" w:lineRule="auto" w:before="0" w:after="0"/>
        <w:ind w:left="118" w:right="129" w:firstLine="288"/>
        <w:jc w:val="both"/>
        <w:rPr>
          <w:sz w:val="20"/>
        </w:rPr>
      </w:pPr>
      <w:r>
        <w:rPr>
          <w:sz w:val="20"/>
        </w:rPr>
        <w:t>La delimitación y demarcación del cauce y zona federal se llevará a cabo por "La Comisión" o por</w:t>
      </w:r>
      <w:r>
        <w:rPr>
          <w:spacing w:val="-53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autorizado,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costa,</w:t>
      </w:r>
      <w:r>
        <w:rPr>
          <w:spacing w:val="-1"/>
          <w:sz w:val="20"/>
        </w:rPr>
        <w:t> </w:t>
      </w:r>
      <w:r>
        <w:rPr>
          <w:sz w:val="20"/>
        </w:rPr>
        <w:t>observándose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procedimiento: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Una vez realizados los trabajos de delimitación, se publicará aviso de demarcación en el Diario</w:t>
      </w:r>
      <w:r>
        <w:rPr>
          <w:spacing w:val="1"/>
          <w:sz w:val="20"/>
        </w:rPr>
        <w:t> </w:t>
      </w:r>
      <w:r>
        <w:rPr>
          <w:sz w:val="20"/>
        </w:rPr>
        <w:t>Oficial de la Federación y en el periódico de mayor circulación de la entidad federativa correspondiente,</w:t>
      </w:r>
      <w:r>
        <w:rPr>
          <w:spacing w:val="1"/>
          <w:sz w:val="20"/>
        </w:rPr>
        <w:t> </w:t>
      </w:r>
      <w:r>
        <w:rPr>
          <w:sz w:val="20"/>
        </w:rPr>
        <w:t>notificándose</w:t>
      </w:r>
      <w:r>
        <w:rPr>
          <w:spacing w:val="-2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personal,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propietarios colindantes;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Se levantará acta circunstanciada, en la que se asienten los trabajos realizados, los documentos</w:t>
      </w:r>
      <w:r>
        <w:rPr>
          <w:spacing w:val="1"/>
          <w:sz w:val="20"/>
        </w:rPr>
        <w:t> </w:t>
      </w:r>
      <w:r>
        <w:rPr>
          <w:sz w:val="20"/>
        </w:rPr>
        <w:t>que exhibieron los propietarios colindantes y lo que hayan manifestado, así como la fijación de las</w:t>
      </w:r>
      <w:r>
        <w:rPr>
          <w:spacing w:val="1"/>
          <w:sz w:val="20"/>
        </w:rPr>
        <w:t> </w:t>
      </w:r>
      <w:r>
        <w:rPr>
          <w:sz w:val="20"/>
        </w:rPr>
        <w:t>mojoneras provisionales;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Los trabajos técnicos de delimitación y los planos correspondientes estarán a disposición de 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levantamiento del acta circunstanciada, expongan lo que a su derecho convenga, vencido dicho plazo "La</w:t>
      </w:r>
      <w:r>
        <w:rPr>
          <w:spacing w:val="-53"/>
          <w:sz w:val="20"/>
        </w:rPr>
        <w:t> </w:t>
      </w:r>
      <w:r>
        <w:rPr>
          <w:sz w:val="20"/>
        </w:rPr>
        <w:t>Comisión"</w:t>
      </w:r>
      <w:r>
        <w:rPr>
          <w:spacing w:val="-3"/>
          <w:sz w:val="20"/>
        </w:rPr>
        <w:t> </w:t>
      </w:r>
      <w:r>
        <w:rPr>
          <w:sz w:val="20"/>
        </w:rPr>
        <w:t>resolverá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demarcación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2" w:lineRule="auto" w:before="0" w:after="0"/>
        <w:ind w:left="118" w:right="113" w:firstLine="288"/>
        <w:jc w:val="both"/>
        <w:rPr>
          <w:sz w:val="20"/>
        </w:rPr>
      </w:pPr>
      <w:r>
        <w:rPr>
          <w:sz w:val="20"/>
        </w:rPr>
        <w:t>En los vasos de lagos y lagunas que no estén conectados con el mar, el nivel de aguas máximas</w:t>
      </w:r>
      <w:r>
        <w:rPr>
          <w:spacing w:val="1"/>
          <w:sz w:val="20"/>
        </w:rPr>
        <w:t> </w:t>
      </w:r>
      <w:r>
        <w:rPr>
          <w:sz w:val="20"/>
        </w:rPr>
        <w:t>ordinarias se determinará considerando la corriente ocasionada por la creciente máxima ordinaria de sus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-1"/>
          <w:sz w:val="20"/>
        </w:rPr>
        <w:t> </w:t>
      </w:r>
      <w:r>
        <w:rPr>
          <w:sz w:val="20"/>
        </w:rPr>
        <w:t>alimentadoras,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En las regiones deltáicas, cuando por efecto del desbordamiento de las corrientes se unan las</w:t>
      </w:r>
      <w:r>
        <w:rPr>
          <w:spacing w:val="1"/>
          <w:sz w:val="20"/>
        </w:rPr>
        <w:t> </w:t>
      </w:r>
      <w:r>
        <w:rPr>
          <w:sz w:val="20"/>
        </w:rPr>
        <w:t>aguas de inundación con las contenidas en lagos o lagunas de formación natural, los vasos de estos</w:t>
      </w:r>
      <w:r>
        <w:rPr>
          <w:spacing w:val="1"/>
          <w:sz w:val="20"/>
        </w:rPr>
        <w:t> </w:t>
      </w:r>
      <w:r>
        <w:rPr>
          <w:sz w:val="20"/>
        </w:rPr>
        <w:t>últimos se delimitarán por la curva de nivel correspondiente a la intersección de la superficie natural del</w:t>
      </w:r>
      <w:r>
        <w:rPr>
          <w:spacing w:val="1"/>
          <w:sz w:val="20"/>
        </w:rPr>
        <w:t> </w:t>
      </w:r>
      <w:r>
        <w:rPr>
          <w:sz w:val="20"/>
        </w:rPr>
        <w:t>terreno con las aguas en reposo, una vez que las corrientes retornan a sus cauces, definidos conforme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III,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3o.,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"Ley",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2" w:lineRule="auto" w:before="0" w:after="0"/>
        <w:ind w:left="118" w:right="112" w:firstLine="288"/>
        <w:jc w:val="both"/>
        <w:rPr>
          <w:sz w:val="20"/>
        </w:rPr>
      </w:pPr>
      <w:r>
        <w:rPr>
          <w:sz w:val="20"/>
        </w:rPr>
        <w:t>Los lagos, lagunas y esteros, cuando estén comunicados con el mar, la zona federal marítimo-</w:t>
      </w:r>
      <w:r>
        <w:rPr>
          <w:spacing w:val="1"/>
          <w:sz w:val="20"/>
        </w:rPr>
        <w:t> </w:t>
      </w:r>
      <w:r>
        <w:rPr>
          <w:sz w:val="20"/>
        </w:rPr>
        <w:t>terrestre se precisará conforme a la Ley General de Bienes Nacionales y el vaso, los cauces y las aguas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regularán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"Ley"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"Reglamento".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 5o.-</w:t>
      </w:r>
      <w:r>
        <w:rPr>
          <w:rFonts w:ascii="Arial" w:hAnsi="Arial"/>
          <w:b/>
          <w:spacing w:val="55"/>
        </w:rPr>
        <w:t> </w:t>
      </w:r>
      <w:r>
        <w:rPr/>
        <w:t>Para efectos de la fracción XIII, del artículo 3o., de la "Ley", "La Comisión" para fijar</w:t>
      </w:r>
      <w:r>
        <w:rPr>
          <w:spacing w:val="1"/>
        </w:rPr>
        <w:t> </w:t>
      </w:r>
      <w:r>
        <w:rPr/>
        <w:t>la extensión de las zonas de protección de las presas, estructuras hidráulicas e instalaciones conexas, se</w:t>
      </w:r>
      <w:r>
        <w:rPr>
          <w:spacing w:val="-53"/>
        </w:rPr>
        <w:t> </w:t>
      </w:r>
      <w:r>
        <w:rPr/>
        <w:t>sujetará a</w:t>
      </w:r>
      <w:r>
        <w:rPr>
          <w:spacing w:val="1"/>
        </w:rPr>
        <w:t> </w:t>
      </w:r>
      <w:r>
        <w:rPr/>
        <w:t>las condiciones de seguridad</w:t>
      </w:r>
      <w:r>
        <w:rPr>
          <w:spacing w:val="1"/>
        </w:rPr>
        <w:t> </w:t>
      </w:r>
      <w:r>
        <w:rPr/>
        <w:t>y del necesario mantenimiento</w:t>
      </w:r>
      <w:r>
        <w:rPr>
          <w:spacing w:val="1"/>
        </w:rPr>
        <w:t> </w:t>
      </w:r>
      <w:r>
        <w:rPr/>
        <w:t>y operación eficiente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hidráulica,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ampliaciones</w:t>
      </w:r>
      <w:r>
        <w:rPr>
          <w:spacing w:val="1"/>
        </w:rPr>
        <w:t> </w:t>
      </w:r>
      <w:r>
        <w:rPr/>
        <w:t>futuras,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diseños</w:t>
      </w:r>
      <w:r>
        <w:rPr>
          <w:spacing w:val="1"/>
        </w:rPr>
        <w:t> </w:t>
      </w:r>
      <w:r>
        <w:rPr/>
        <w:t>respectivos, y en todo caso la anchura de la franja alrededor de la infraestructura no excederá de 50</w:t>
      </w:r>
      <w:r>
        <w:rPr>
          <w:spacing w:val="1"/>
        </w:rPr>
        <w:t> </w:t>
      </w:r>
      <w:r>
        <w:rPr/>
        <w:t>metros.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3"/>
        <w:ind w:left="3251" w:right="3246" w:hanging="1"/>
      </w:pPr>
      <w:r>
        <w:rPr/>
        <w:t>TITULO SEGUNDO</w:t>
      </w:r>
      <w:r>
        <w:rPr>
          <w:spacing w:val="1"/>
        </w:rPr>
        <w:t> </w:t>
      </w:r>
      <w:r>
        <w:rPr/>
        <w:t>ADMINISTRACION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AGUA</w:t>
      </w:r>
    </w:p>
    <w:p>
      <w:pPr>
        <w:spacing w:after="0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1"/>
        <w:ind w:left="3908" w:right="3906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Federal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6o.-</w:t>
      </w:r>
      <w:r>
        <w:rPr>
          <w:rFonts w:ascii="Arial" w:hAnsi="Arial"/>
          <w:b/>
          <w:spacing w:val="1"/>
        </w:rPr>
        <w:t> </w:t>
      </w:r>
      <w:r>
        <w:rPr/>
        <w:t>Además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5o.,</w:t>
      </w:r>
      <w:r>
        <w:rPr>
          <w:spacing w:val="1"/>
        </w:rPr>
        <w:t> </w:t>
      </w:r>
      <w:r>
        <w:rPr/>
        <w:t>y 6o.,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"Ley",</w:t>
      </w:r>
      <w:r>
        <w:rPr>
          <w:spacing w:val="1"/>
        </w:rPr>
        <w:t> </w:t>
      </w:r>
      <w:r>
        <w:rPr/>
        <w:t>corresponde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8"/>
        </w:rPr>
        <w:t> </w:t>
      </w:r>
      <w:r>
        <w:rPr/>
        <w:t>Federal</w:t>
      </w:r>
      <w:r>
        <w:rPr>
          <w:spacing w:val="9"/>
        </w:rPr>
        <w:t> </w:t>
      </w:r>
      <w:r>
        <w:rPr/>
        <w:t>decretar,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causas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utilidad</w:t>
      </w:r>
      <w:r>
        <w:rPr>
          <w:spacing w:val="9"/>
        </w:rPr>
        <w:t> </w:t>
      </w:r>
      <w:r>
        <w:rPr/>
        <w:t>pública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7o.,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"Ley",</w:t>
      </w:r>
      <w:r>
        <w:rPr>
          <w:spacing w:val="-53"/>
        </w:rPr>
        <w:t> </w:t>
      </w:r>
      <w:r>
        <w:rPr/>
        <w:t>la expropiación, la ocupación temporal, total o parcial de los bienes de propiedad privada o la limitación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 en los</w:t>
      </w:r>
      <w:r>
        <w:rPr>
          <w:spacing w:val="1"/>
        </w:rPr>
        <w:t> </w:t>
      </w:r>
      <w:r>
        <w:rPr/>
        <w:t>términos de la "Ley",</w:t>
      </w:r>
      <w:r>
        <w:rPr>
          <w:spacing w:val="1"/>
        </w:rPr>
        <w:t> </w:t>
      </w:r>
      <w:r>
        <w:rPr/>
        <w:t>de la Ley de</w:t>
      </w:r>
      <w:r>
        <w:rPr>
          <w:spacing w:val="1"/>
        </w:rPr>
        <w:t> </w:t>
      </w:r>
      <w:r>
        <w:rPr/>
        <w:t>Expropiación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las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spacing w:before="1"/>
        <w:ind w:left="406"/>
      </w:pP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1"/>
        </w:rPr>
        <w:t> </w:t>
      </w:r>
      <w:r>
        <w:rPr/>
        <w:t>ejidales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comunales,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procederá en 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Agraria.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3335" w:right="3324" w:firstLine="952"/>
        <w:jc w:val="left"/>
      </w:pPr>
      <w:r>
        <w:rPr/>
        <w:t>Capítulo II</w:t>
      </w:r>
      <w:r>
        <w:rPr>
          <w:spacing w:val="1"/>
        </w:rPr>
        <w:t> </w:t>
      </w:r>
      <w:r>
        <w:rPr/>
        <w:t>Comisión</w:t>
      </w:r>
      <w:r>
        <w:rPr>
          <w:spacing w:val="-5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Agua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7o.- </w:t>
      </w:r>
      <w:r>
        <w:rPr/>
        <w:t>Para efectos de la fracción VII, del artículo 9o., de la "Ley", "La Comisión" aprobará</w:t>
      </w:r>
      <w:r>
        <w:rPr>
          <w:spacing w:val="1"/>
        </w:rPr>
        <w:t> </w:t>
      </w:r>
      <w:r>
        <w:rPr/>
        <w:t>formatos para facilitar la presentación de las solicitudes de concesiones, asignaciones y permisos,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anexos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requiera.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8o.-</w:t>
      </w:r>
      <w:r>
        <w:rPr>
          <w:rFonts w:ascii="Arial" w:hAnsi="Arial"/>
          <w:b/>
          <w:spacing w:val="1"/>
        </w:rPr>
        <w:t> </w:t>
      </w:r>
      <w:r>
        <w:rPr/>
        <w:t>Para efectos de la fracción IX, del artículo 9o., de la "Ley", "La Comisión" podrá</w:t>
      </w:r>
      <w:r>
        <w:rPr>
          <w:spacing w:val="1"/>
        </w:rPr>
        <w:t> </w:t>
      </w:r>
      <w:r>
        <w:rPr/>
        <w:t>estudiar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del cambio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clima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inducir la modificación</w:t>
      </w:r>
      <w:r>
        <w:rPr>
          <w:spacing w:val="-2"/>
        </w:rPr>
        <w:t> </w:t>
      </w:r>
      <w:r>
        <w:rPr/>
        <w:t>atmosférica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ciclo</w:t>
      </w:r>
      <w:r>
        <w:rPr>
          <w:spacing w:val="-2"/>
        </w:rPr>
        <w:t> </w:t>
      </w:r>
      <w:r>
        <w:rPr/>
        <w:t>hidrológico.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"La Comisión" podrá autorizar en un término no mayor a 5 días hábiles, a partir de</w:t>
      </w:r>
      <w:r>
        <w:rPr>
          <w:spacing w:val="1"/>
        </w:rPr>
        <w:t> </w:t>
      </w:r>
      <w:r>
        <w:rPr/>
        <w:t>la fecha de</w:t>
      </w:r>
      <w:r>
        <w:rPr>
          <w:spacing w:val="1"/>
        </w:rPr>
        <w:t> </w:t>
      </w:r>
      <w:r>
        <w:rPr/>
        <w:t>presentación de la solicitud que realicen los particulares, para inducir la modificación atmosférica del ciclo</w:t>
      </w:r>
      <w:r>
        <w:rPr>
          <w:spacing w:val="-53"/>
        </w:rPr>
        <w:t> </w:t>
      </w:r>
      <w:r>
        <w:rPr/>
        <w:t>hidrológico,</w:t>
      </w:r>
      <w:r>
        <w:rPr>
          <w:spacing w:val="1"/>
        </w:rPr>
        <w:t> </w:t>
      </w:r>
      <w:r>
        <w:rPr/>
        <w:t>cuando no haya afectación a los derechos de terceros y, en su caso, se efectúe conforme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oficiales</w:t>
      </w:r>
      <w:r>
        <w:rPr>
          <w:spacing w:val="-1"/>
        </w:rPr>
        <w:t> </w:t>
      </w:r>
      <w:r>
        <w:rPr/>
        <w:t>mexicanas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técnicas que al efecto</w:t>
      </w:r>
      <w:r>
        <w:rPr>
          <w:spacing w:val="-1"/>
        </w:rPr>
        <w:t> </w:t>
      </w:r>
      <w:r>
        <w:rPr/>
        <w:t>expida.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9o.-</w:t>
      </w:r>
      <w:r>
        <w:rPr>
          <w:rFonts w:ascii="Arial" w:hAnsi="Arial"/>
          <w:b/>
          <w:spacing w:val="39"/>
        </w:rPr>
        <w:t> </w:t>
      </w:r>
      <w:r>
        <w:rPr/>
        <w:t>Para</w:t>
      </w:r>
      <w:r>
        <w:rPr>
          <w:spacing w:val="38"/>
        </w:rPr>
        <w:t> </w:t>
      </w:r>
      <w:r>
        <w:rPr/>
        <w:t>efectos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fracción</w:t>
      </w:r>
      <w:r>
        <w:rPr>
          <w:spacing w:val="37"/>
        </w:rPr>
        <w:t> </w:t>
      </w:r>
      <w:r>
        <w:rPr/>
        <w:t>X,</w:t>
      </w:r>
      <w:r>
        <w:rPr>
          <w:spacing w:val="38"/>
        </w:rPr>
        <w:t> </w:t>
      </w:r>
      <w:r>
        <w:rPr/>
        <w:t>del</w:t>
      </w:r>
      <w:r>
        <w:rPr>
          <w:spacing w:val="39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9o.,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"Ley",</w:t>
      </w:r>
      <w:r>
        <w:rPr>
          <w:spacing w:val="40"/>
        </w:rPr>
        <w:t> </w:t>
      </w:r>
      <w:r>
        <w:rPr/>
        <w:t>"La</w:t>
      </w:r>
      <w:r>
        <w:rPr>
          <w:spacing w:val="37"/>
        </w:rPr>
        <w:t> </w:t>
      </w:r>
      <w:r>
        <w:rPr/>
        <w:t>Comisión"</w:t>
      </w:r>
      <w:r>
        <w:rPr>
          <w:spacing w:val="37"/>
        </w:rPr>
        <w:t> </w:t>
      </w:r>
      <w:r>
        <w:rPr/>
        <w:t>podrá</w:t>
      </w:r>
      <w:r>
        <w:rPr>
          <w:spacing w:val="-54"/>
        </w:rPr>
        <w:t> </w:t>
      </w:r>
      <w:r>
        <w:rPr/>
        <w:t>ejercer las siguientes atribuciones fiscales respecto a las contribuciones y aprovechamientos a que el</w:t>
      </w:r>
      <w:r>
        <w:rPr>
          <w:spacing w:val="1"/>
        </w:rPr>
        <w:t> </w:t>
      </w:r>
      <w:r>
        <w:rPr/>
        <w:t>citado precepto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refiere, en</w:t>
      </w:r>
      <w:r>
        <w:rPr>
          <w:spacing w:val="-1"/>
        </w:rPr>
        <w:t> </w:t>
      </w:r>
      <w:r>
        <w:rPr/>
        <w:t>los términos del Código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Devolver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compensar</w:t>
      </w:r>
      <w:r>
        <w:rPr>
          <w:spacing w:val="-3"/>
          <w:sz w:val="20"/>
        </w:rPr>
        <w:t> </w:t>
      </w:r>
      <w:r>
        <w:rPr>
          <w:sz w:val="20"/>
        </w:rPr>
        <w:t>pagos;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Autorizar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aprovechamientos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plazos,</w:t>
      </w:r>
      <w:r>
        <w:rPr>
          <w:spacing w:val="-3"/>
          <w:sz w:val="20"/>
        </w:rPr>
        <w:t> </w:t>
      </w:r>
      <w:r>
        <w:rPr>
          <w:sz w:val="20"/>
        </w:rPr>
        <w:t>en parcialidades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diferido;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-1"/>
          <w:sz w:val="20"/>
        </w:rPr>
        <w:t> </w:t>
      </w:r>
      <w:r>
        <w:rPr>
          <w:sz w:val="20"/>
        </w:rPr>
        <w:t>asistencia</w:t>
      </w:r>
      <w:r>
        <w:rPr>
          <w:spacing w:val="-4"/>
          <w:sz w:val="20"/>
        </w:rPr>
        <w:t> </w:t>
      </w:r>
      <w:r>
        <w:rPr>
          <w:sz w:val="20"/>
        </w:rPr>
        <w:t>gratuita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contribuyentes;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Contestar</w:t>
      </w:r>
      <w:r>
        <w:rPr>
          <w:spacing w:val="-4"/>
          <w:sz w:val="20"/>
        </w:rPr>
        <w:t> </w:t>
      </w:r>
      <w:r>
        <w:rPr>
          <w:sz w:val="20"/>
        </w:rPr>
        <w:t>consultas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situaciones</w:t>
      </w:r>
      <w:r>
        <w:rPr>
          <w:spacing w:val="-1"/>
          <w:sz w:val="20"/>
        </w:rPr>
        <w:t> </w:t>
      </w:r>
      <w:r>
        <w:rPr>
          <w:sz w:val="20"/>
        </w:rPr>
        <w:t>individuales,</w:t>
      </w:r>
      <w:r>
        <w:rPr>
          <w:spacing w:val="-3"/>
          <w:sz w:val="20"/>
        </w:rPr>
        <w:t> </w:t>
      </w:r>
      <w:r>
        <w:rPr>
          <w:sz w:val="20"/>
        </w:rPr>
        <w:t>reales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concretas;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de aplicación;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Requerir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declaraciones;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Comprobar el cumplimiento de obligaciones, incluyendo la práctica de visitas domiciliarias y el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solidarios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relacionados;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Determinar contribuciones o aprovechamientos omitidos mediante la liquidación del crédito a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accesorios;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condonar</w:t>
      </w:r>
      <w:r>
        <w:rPr>
          <w:spacing w:val="-2"/>
          <w:sz w:val="20"/>
        </w:rPr>
        <w:t> </w:t>
      </w:r>
      <w:r>
        <w:rPr>
          <w:sz w:val="20"/>
        </w:rPr>
        <w:t>multas, 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Notificar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3"/>
          <w:sz w:val="20"/>
        </w:rPr>
        <w:t> </w:t>
      </w:r>
      <w:r>
        <w:rPr>
          <w:sz w:val="20"/>
        </w:rPr>
        <w:t>determinados.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Los pagos que se deban efectuar conforme a lo señalado en esta disposición, se realizarán mediante</w:t>
      </w:r>
      <w:r>
        <w:rPr>
          <w:spacing w:val="1"/>
        </w:rPr>
        <w:t> </w:t>
      </w:r>
      <w:r>
        <w:rPr/>
        <w:t>declaración que presentarán en las oficinas de "La Comisión" o en las</w:t>
      </w:r>
      <w:r>
        <w:rPr>
          <w:spacing w:val="55"/>
        </w:rPr>
        <w:t> </w:t>
      </w:r>
      <w:r>
        <w:rPr/>
        <w:t>instituciones bancarias que</w:t>
      </w:r>
      <w:r>
        <w:rPr>
          <w:spacing w:val="1"/>
        </w:rPr>
        <w:t> </w:t>
      </w:r>
      <w:r>
        <w:rPr/>
        <w:t>autorice la</w:t>
      </w:r>
      <w:r>
        <w:rPr>
          <w:spacing w:val="-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El ejercicio de las facultades a que se refiere este artículo, es independiente y sin menoscabo de las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competen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Cuando en el ejercicio de las facultades fiscales a que se refiere este artículo, "La Comisión" imponga</w:t>
      </w:r>
      <w:r>
        <w:rPr>
          <w:spacing w:val="1"/>
        </w:rPr>
        <w:t> </w:t>
      </w:r>
      <w:r>
        <w:rPr/>
        <w:t>multas por infracciones a las disposiciones fiscales y éstas sean efectivamente pagadas y hubieren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firmes,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estímulos y recompensas a los servidores públicos de "La Comisión". En la distribución de los fondos se</w:t>
      </w:r>
      <w:r>
        <w:rPr>
          <w:spacing w:val="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14,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XIII,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"Reglamento".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 10.- </w:t>
      </w:r>
      <w:r>
        <w:rPr/>
        <w:t>"La Comisión" directamente o con el auxilio del Instituo Mexicano</w:t>
      </w:r>
      <w:r>
        <w:rPr>
          <w:spacing w:val="1"/>
        </w:rPr>
        <w:t> </w:t>
      </w:r>
      <w:r>
        <w:rPr/>
        <w:t>de Tecnología del</w:t>
      </w:r>
      <w:r>
        <w:rPr>
          <w:spacing w:val="1"/>
        </w:rPr>
        <w:t> </w:t>
      </w:r>
      <w:r>
        <w:rPr/>
        <w:t>Agua y de las instituciones tecnológicas del sector hidráulico, realizará la investigación científica y el</w:t>
      </w:r>
      <w:r>
        <w:rPr>
          <w:spacing w:val="1"/>
        </w:rPr>
        <w:t> </w:t>
      </w:r>
      <w:r>
        <w:rPr/>
        <w:t>desarrollo tecnológico en materia de agua y la formación y capacitación de recursos humanos,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XI,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9o.,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Asimismo, promoverá o en su caso expedirá y certificará el cumplimiento de las normas oficiales</w:t>
      </w:r>
      <w:r>
        <w:rPr>
          <w:spacing w:val="1"/>
        </w:rPr>
        <w:t> </w:t>
      </w:r>
      <w:r>
        <w:rPr/>
        <w:t>mexicanas de calidad de los productos, equipos, maquinarias, materiales y servicios que se utilizan en la</w:t>
      </w:r>
      <w:r>
        <w:rPr>
          <w:spacing w:val="1"/>
        </w:rPr>
        <w:t> </w:t>
      </w:r>
      <w:r>
        <w:rPr/>
        <w:t>construcción de infraestructura hidráulica o en el manejo, conducción y distribución de agua en todos sus</w:t>
      </w:r>
      <w:r>
        <w:rPr>
          <w:spacing w:val="1"/>
        </w:rPr>
        <w:t> </w:t>
      </w:r>
      <w:r>
        <w:rPr/>
        <w:t>usos,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control y</w:t>
      </w:r>
      <w:r>
        <w:rPr>
          <w:spacing w:val="-5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calidad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-2"/>
        </w:rPr>
        <w:t> </w:t>
      </w:r>
      <w:r>
        <w:rPr/>
        <w:t>Para 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XIII,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9o.,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"Ley",</w:t>
      </w:r>
      <w:r>
        <w:rPr>
          <w:spacing w:val="-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</w:t>
      </w:r>
      <w:r>
        <w:rPr>
          <w:spacing w:val="-3"/>
        </w:rPr>
        <w:t> </w:t>
      </w:r>
      <w:r>
        <w:rPr/>
        <w:t>podrá: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95" w:val="left" w:leader="none"/>
        </w:tabs>
        <w:spacing w:line="240" w:lineRule="auto" w:before="0" w:after="0"/>
        <w:ind w:left="118" w:right="115" w:firstLine="288"/>
        <w:jc w:val="left"/>
        <w:rPr>
          <w:sz w:val="20"/>
        </w:rPr>
      </w:pPr>
      <w:r>
        <w:rPr>
          <w:sz w:val="20"/>
        </w:rPr>
        <w:t>Efectuar</w:t>
      </w:r>
      <w:r>
        <w:rPr>
          <w:spacing w:val="23"/>
          <w:sz w:val="20"/>
        </w:rPr>
        <w:t> </w:t>
      </w:r>
      <w:r>
        <w:rPr>
          <w:sz w:val="20"/>
        </w:rPr>
        <w:t>visitas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inspección</w:t>
      </w:r>
      <w:r>
        <w:rPr>
          <w:spacing w:val="19"/>
          <w:sz w:val="20"/>
        </w:rPr>
        <w:t> </w:t>
      </w:r>
      <w:r>
        <w:rPr>
          <w:sz w:val="20"/>
        </w:rPr>
        <w:t>observando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procedimiento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efecto</w:t>
      </w:r>
      <w:r>
        <w:rPr>
          <w:spacing w:val="21"/>
          <w:sz w:val="20"/>
        </w:rPr>
        <w:t> </w:t>
      </w:r>
      <w:r>
        <w:rPr>
          <w:sz w:val="20"/>
        </w:rPr>
        <w:t>prevé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Ley</w:t>
      </w:r>
      <w:r>
        <w:rPr>
          <w:spacing w:val="16"/>
          <w:sz w:val="20"/>
        </w:rPr>
        <w:t> </w:t>
      </w:r>
      <w:r>
        <w:rPr>
          <w:sz w:val="20"/>
        </w:rPr>
        <w:t>Federal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25-08-2014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Realizar, entre otras, las funciones de inspección y vigilancia necesarias para la protección y</w:t>
      </w:r>
      <w:r>
        <w:rPr>
          <w:spacing w:val="1"/>
          <w:sz w:val="20"/>
        </w:rPr>
        <w:t> </w:t>
      </w:r>
      <w:r>
        <w:rPr>
          <w:sz w:val="20"/>
        </w:rPr>
        <w:t>seguridad hidráulica, para lo cual cuidará la conservación e integridad de la infraestructura hidráulica</w:t>
      </w:r>
      <w:r>
        <w:rPr>
          <w:spacing w:val="1"/>
          <w:sz w:val="20"/>
        </w:rPr>
        <w:t> </w:t>
      </w:r>
      <w:r>
        <w:rPr>
          <w:sz w:val="20"/>
        </w:rPr>
        <w:t>federal a su cargo y la debida prestación de los servicios hidráulicos federales respectivos, asimismo</w:t>
      </w:r>
      <w:r>
        <w:rPr>
          <w:spacing w:val="1"/>
          <w:sz w:val="20"/>
        </w:rPr>
        <w:t> </w:t>
      </w:r>
      <w:r>
        <w:rPr>
          <w:sz w:val="20"/>
        </w:rPr>
        <w:t>participará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Sistema</w:t>
      </w:r>
      <w:r>
        <w:rPr>
          <w:spacing w:val="-1"/>
          <w:sz w:val="20"/>
        </w:rPr>
        <w:t> </w:t>
      </w:r>
      <w:r>
        <w:rPr>
          <w:sz w:val="20"/>
        </w:rPr>
        <w:t>Nacional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Civil.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 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XV,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9o.,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"Ley",</w:t>
      </w:r>
      <w:r>
        <w:rPr>
          <w:spacing w:val="-1"/>
        </w:rPr>
        <w:t> </w:t>
      </w:r>
      <w:r>
        <w:rPr/>
        <w:t>la declaratoria</w:t>
      </w:r>
      <w:r>
        <w:rPr>
          <w:spacing w:val="-54"/>
        </w:rPr>
        <w:t> </w:t>
      </w:r>
      <w:r>
        <w:rPr/>
        <w:t>de aguas nacionales que emita "La Comisión" tendrá por objeto hacer del conocimiento de los usuarios</w:t>
      </w:r>
      <w:r>
        <w:rPr>
          <w:spacing w:val="1"/>
        </w:rPr>
        <w:t> </w:t>
      </w:r>
      <w:r>
        <w:rPr/>
        <w:t>las corrientes o depósitos de agua que tienen tal carácter, sin que la falta de declaratoria afecte su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recabarán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justifiquen o comprueben que la corriente o depósito de que se trate reúne las características que la "Ley"</w:t>
      </w:r>
      <w:r>
        <w:rPr>
          <w:spacing w:val="-53"/>
        </w:rPr>
        <w:t> </w:t>
      </w:r>
      <w:r>
        <w:rPr/>
        <w:t>señala para ser aguas nacionales, igualmente se tomarán en cuenta los criterios que se señalan en el</w:t>
      </w:r>
      <w:r>
        <w:rPr>
          <w:spacing w:val="1"/>
        </w:rPr>
        <w:t> </w:t>
      </w:r>
      <w:r>
        <w:rPr/>
        <w:t>artículo 4o.,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La declaratoria correspondiente se publicará en el Diario Oficial de la Federación, y comprenderá</w:t>
      </w:r>
      <w:r>
        <w:rPr>
          <w:spacing w:val="1"/>
        </w:rPr>
        <w:t> </w:t>
      </w:r>
      <w:r>
        <w:rPr/>
        <w:t>además de la descripción general y las características de dicha corriente o depósito de agua nacional, los</w:t>
      </w:r>
      <w:r>
        <w:rPr>
          <w:spacing w:val="-53"/>
        </w:rPr>
        <w:t> </w:t>
      </w:r>
      <w:r>
        <w:rPr/>
        <w:t>cauces,</w:t>
      </w:r>
      <w:r>
        <w:rPr>
          <w:spacing w:val="-3"/>
        </w:rPr>
        <w:t> </w:t>
      </w:r>
      <w:r>
        <w:rPr/>
        <w:t>vasos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zonas</w:t>
      </w:r>
      <w:r>
        <w:rPr>
          <w:spacing w:val="-1"/>
        </w:rPr>
        <w:t> </w:t>
      </w:r>
      <w:r>
        <w:rPr/>
        <w:t>federales,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demarcaciones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ARTICULO 13.- </w:t>
      </w:r>
      <w:r>
        <w:rPr/>
        <w:t>El Consejo Técnico de "La Comisión" a que se refiere el artículo 10 de la "Ley",</w:t>
      </w:r>
      <w:r>
        <w:rPr>
          <w:spacing w:val="1"/>
        </w:rPr>
        <w:t> </w:t>
      </w:r>
      <w:r>
        <w:rPr/>
        <w:t>sesionará en forma ordinaria cada tres meses y en forma extraordinaria en cualquier tiempo cuando lo</w:t>
      </w:r>
      <w:r>
        <w:rPr>
          <w:spacing w:val="1"/>
        </w:rPr>
        <w:t> </w:t>
      </w:r>
      <w:r>
        <w:rPr/>
        <w:t>convoque su</w:t>
      </w:r>
      <w:r>
        <w:rPr>
          <w:spacing w:val="-1"/>
        </w:rPr>
        <w:t> </w:t>
      </w:r>
      <w:r>
        <w:rPr/>
        <w:t>Presidente.</w:t>
      </w:r>
    </w:p>
    <w:p>
      <w:pPr>
        <w:spacing w:after="0" w:line="242" w:lineRule="auto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406" w:right="0" w:firstLine="673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26" w:firstLine="288"/>
        <w:jc w:val="both"/>
      </w:pPr>
      <w:r>
        <w:rPr/>
        <w:t>Para poder sesionar se requiere la presencia de más de la mitad de los miembros que lo integren. Las</w:t>
      </w:r>
      <w:r>
        <w:rPr>
          <w:spacing w:val="-53"/>
        </w:rPr>
        <w:t> </w:t>
      </w:r>
      <w:r>
        <w:rPr/>
        <w:t>resoluciones se adoptarán por mayoría de votos de los presentes y en caso de empate, el Presidente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ARTICULO 14.- </w:t>
      </w:r>
      <w:r>
        <w:rPr/>
        <w:t>Para efectos del artículo 12 de la "Ley", el Director General de "La Comisión" tendrá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facultades: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Dirigir y representar legalmente a "La Comisión", así como efectuar el trámite y resolución de 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2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Planear,</w:t>
      </w:r>
      <w:r>
        <w:rPr>
          <w:spacing w:val="1"/>
          <w:sz w:val="20"/>
        </w:rPr>
        <w:t> </w:t>
      </w:r>
      <w:r>
        <w:rPr>
          <w:sz w:val="20"/>
        </w:rPr>
        <w:t>programar,</w:t>
      </w:r>
      <w:r>
        <w:rPr>
          <w:spacing w:val="1"/>
          <w:sz w:val="20"/>
        </w:rPr>
        <w:t> </w:t>
      </w:r>
      <w:r>
        <w:rPr>
          <w:sz w:val="20"/>
        </w:rPr>
        <w:t>organizar,</w:t>
      </w:r>
      <w:r>
        <w:rPr>
          <w:spacing w:val="1"/>
          <w:sz w:val="20"/>
        </w:rPr>
        <w:t> </w:t>
      </w:r>
      <w:r>
        <w:rPr>
          <w:sz w:val="20"/>
        </w:rPr>
        <w:t>administrar,</w:t>
      </w:r>
      <w:r>
        <w:rPr>
          <w:spacing w:val="1"/>
          <w:sz w:val="20"/>
        </w:rPr>
        <w:t> </w:t>
      </w: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Establecer las políticas, normas, sistemas y procedimientos tanto de carácter técnico, como para</w:t>
      </w:r>
      <w:r>
        <w:rPr>
          <w:spacing w:val="1"/>
          <w:sz w:val="20"/>
        </w:rPr>
        <w:t> </w:t>
      </w:r>
      <w:r>
        <w:rPr>
          <w:sz w:val="20"/>
        </w:rPr>
        <w:t>la administración de los recursos humanos, financieros, materiales y tecnológicos de "La Comisión", de</w:t>
      </w:r>
      <w:r>
        <w:rPr>
          <w:spacing w:val="1"/>
          <w:sz w:val="20"/>
        </w:rPr>
        <w:t> </w:t>
      </w:r>
      <w:r>
        <w:rPr>
          <w:sz w:val="20"/>
        </w:rPr>
        <w:t>acuerdo a</w:t>
      </w:r>
      <w:r>
        <w:rPr>
          <w:spacing w:val="-1"/>
          <w:sz w:val="20"/>
        </w:rPr>
        <w:t> </w:t>
      </w:r>
      <w:r>
        <w:rPr>
          <w:sz w:val="20"/>
        </w:rPr>
        <w:t>sus 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objetivos;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Adscribir orgánicamente las unidades administrativas de "La Comisión" que propicien el debido</w:t>
      </w:r>
      <w:r>
        <w:rPr>
          <w:spacing w:val="1"/>
          <w:sz w:val="20"/>
        </w:rPr>
        <w:t> </w:t>
      </w:r>
      <w:r>
        <w:rPr>
          <w:sz w:val="20"/>
        </w:rPr>
        <w:t>cumplimiento de la "Ley" y este "Reglamento", tanto en el ámbito nacional y estatal como en el de las</w:t>
      </w:r>
      <w:r>
        <w:rPr>
          <w:spacing w:val="1"/>
          <w:sz w:val="20"/>
        </w:rPr>
        <w:t> </w:t>
      </w:r>
      <w:r>
        <w:rPr>
          <w:sz w:val="20"/>
        </w:rPr>
        <w:t>cuencas hidrológicas, fijar su número y jurisdicción, y mandar publicar los acuerdos respectivos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Delegar sus facultades en los servidores públicos o unidades administrativas de "La Comisión",</w:t>
      </w:r>
      <w:r>
        <w:rPr>
          <w:spacing w:val="1"/>
          <w:sz w:val="20"/>
        </w:rPr>
        <w:t> </w:t>
      </w:r>
      <w:r>
        <w:rPr>
          <w:sz w:val="20"/>
        </w:rPr>
        <w:t>sin menoscabo de su ejercicio directo, así como mandar publicar los acuerdos respectivos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manuales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organización</w:t>
      </w:r>
      <w:r>
        <w:rPr>
          <w:spacing w:val="-2"/>
          <w:sz w:val="20"/>
        </w:rPr>
        <w:t> </w:t>
      </w:r>
      <w:r>
        <w:rPr>
          <w:sz w:val="20"/>
        </w:rPr>
        <w:t>interna,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anteproyecto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 Comisión", tramitar</w:t>
      </w:r>
      <w:r>
        <w:rPr>
          <w:spacing w:val="1"/>
          <w:sz w:val="20"/>
        </w:rPr>
        <w:t> </w:t>
      </w:r>
      <w:r>
        <w:rPr>
          <w:sz w:val="20"/>
        </w:rPr>
        <w:t>ante 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competentes el</w:t>
      </w:r>
      <w:r>
        <w:rPr>
          <w:spacing w:val="-1"/>
          <w:sz w:val="20"/>
        </w:rPr>
        <w:t> </w:t>
      </w:r>
      <w:r>
        <w:rPr>
          <w:sz w:val="20"/>
        </w:rPr>
        <w:t>ejercicio del</w:t>
      </w:r>
      <w:r>
        <w:rPr>
          <w:spacing w:val="-3"/>
          <w:sz w:val="20"/>
        </w:rPr>
        <w:t> </w:t>
      </w:r>
      <w:r>
        <w:rPr>
          <w:sz w:val="20"/>
        </w:rPr>
        <w:t>presupuesto aprobado,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verificar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correcta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oportuna ejecución;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adquisiciones;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jurídicos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atribuciones;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Observar lo dispuesto en las normas de racionalidad, austeridad y disciplina presupuestal y</w:t>
      </w:r>
      <w:r>
        <w:rPr>
          <w:spacing w:val="1"/>
          <w:sz w:val="20"/>
        </w:rPr>
        <w:t> </w:t>
      </w:r>
      <w:r>
        <w:rPr>
          <w:sz w:val="20"/>
        </w:rPr>
        <w:t>otorgar las</w:t>
      </w:r>
      <w:r>
        <w:rPr>
          <w:spacing w:val="-2"/>
          <w:sz w:val="20"/>
        </w:rPr>
        <w:t> </w:t>
      </w:r>
      <w:r>
        <w:rPr>
          <w:sz w:val="20"/>
        </w:rPr>
        <w:t>autorizaciones</w:t>
      </w:r>
      <w:r>
        <w:rPr>
          <w:spacing w:val="-1"/>
          <w:sz w:val="20"/>
        </w:rPr>
        <w:t> </w:t>
      </w:r>
      <w:r>
        <w:rPr>
          <w:sz w:val="20"/>
        </w:rPr>
        <w:t>expresas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</w:t>
      </w:r>
      <w:r>
        <w:rPr>
          <w:spacing w:val="-2"/>
          <w:sz w:val="20"/>
        </w:rPr>
        <w:t> </w:t>
      </w:r>
      <w:r>
        <w:rPr>
          <w:sz w:val="20"/>
        </w:rPr>
        <w:t>corresponde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Presidir el comité consultivo nacional de normalización del sector agua, así como el comité de</w:t>
      </w:r>
      <w:r>
        <w:rPr>
          <w:spacing w:val="1"/>
          <w:sz w:val="20"/>
        </w:rPr>
        <w:t> </w:t>
      </w:r>
      <w:r>
        <w:rPr>
          <w:sz w:val="20"/>
        </w:rPr>
        <w:t>evaluación para la acreditación y certificación del mismo sector, en los términos de la Ley Federal sobre</w:t>
      </w:r>
      <w:r>
        <w:rPr>
          <w:spacing w:val="1"/>
          <w:sz w:val="20"/>
        </w:rPr>
        <w:t> </w:t>
      </w:r>
      <w:r>
        <w:rPr>
          <w:sz w:val="20"/>
        </w:rPr>
        <w:t>Metrología y Normalización, y expedir las normas oficiales mexicanas aprobadas que sean competencia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expedición por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dependencia.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Presidir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Tecnología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Establecer y aplicar, una vez que haya sido sancionada por el Consejo Técnico, la forma en la</w:t>
      </w:r>
      <w:r>
        <w:rPr>
          <w:spacing w:val="1"/>
          <w:sz w:val="20"/>
        </w:rPr>
        <w:t> </w:t>
      </w:r>
      <w:r>
        <w:rPr>
          <w:sz w:val="20"/>
        </w:rPr>
        <w:t>que se distribuirán los fondos provenientes de las multas impuestas por "La Comisión", previstos en 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respectivas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"Reglamento";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adoptados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proporcionarle</w:t>
      </w:r>
      <w:r>
        <w:rPr>
          <w:spacing w:val="1"/>
          <w:sz w:val="20"/>
        </w:rPr>
        <w:t> </w:t>
      </w:r>
      <w:r>
        <w:rPr>
          <w:sz w:val="20"/>
        </w:rPr>
        <w:t>información suficiente y oportuna sobre los proyectos de "La Comisión" cuya realización requiera de la</w:t>
      </w:r>
      <w:r>
        <w:rPr>
          <w:spacing w:val="1"/>
          <w:sz w:val="20"/>
        </w:rPr>
        <w:t> </w:t>
      </w:r>
      <w:r>
        <w:rPr>
          <w:sz w:val="20"/>
        </w:rPr>
        <w:t>coordinación y</w:t>
      </w:r>
      <w:r>
        <w:rPr>
          <w:spacing w:val="-2"/>
          <w:sz w:val="20"/>
        </w:rPr>
        <w:t> </w:t>
      </w:r>
      <w:r>
        <w:rPr>
          <w:sz w:val="20"/>
        </w:rPr>
        <w:t>apoyo de</w:t>
      </w:r>
      <w:r>
        <w:rPr>
          <w:spacing w:val="1"/>
          <w:sz w:val="20"/>
        </w:rPr>
        <w:t> </w:t>
      </w:r>
      <w:r>
        <w:rPr>
          <w:sz w:val="20"/>
        </w:rPr>
        <w:t>las dependencias</w:t>
      </w:r>
      <w:r>
        <w:rPr>
          <w:spacing w:val="-1"/>
          <w:sz w:val="20"/>
        </w:rPr>
        <w:t> </w:t>
      </w:r>
      <w:r>
        <w:rPr>
          <w:sz w:val="20"/>
        </w:rPr>
        <w:t>integrantes del propio</w:t>
      </w:r>
      <w:r>
        <w:rPr>
          <w:spacing w:val="1"/>
          <w:sz w:val="20"/>
        </w:rPr>
        <w:t> </w:t>
      </w:r>
      <w:r>
        <w:rPr>
          <w:sz w:val="20"/>
        </w:rPr>
        <w:t>Consejo,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Las demás que le confiera la "Ley", otras disposiciones legales o reglamentarias o el Consejo</w:t>
      </w:r>
      <w:r>
        <w:rPr>
          <w:spacing w:val="1"/>
          <w:sz w:val="20"/>
        </w:rPr>
        <w:t> </w:t>
      </w:r>
      <w:r>
        <w:rPr>
          <w:sz w:val="20"/>
        </w:rPr>
        <w:t>Técnico.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4"/>
        <w:ind w:left="3738" w:right="3734" w:hanging="2"/>
      </w:pPr>
      <w:r>
        <w:rPr/>
        <w:t>Capítulo</w:t>
      </w:r>
      <w:r>
        <w:rPr>
          <w:spacing w:val="61"/>
        </w:rPr>
        <w:t> </w:t>
      </w:r>
      <w:r>
        <w:rPr/>
        <w:t>III</w:t>
      </w:r>
      <w:r>
        <w:rPr>
          <w:spacing w:val="1"/>
        </w:rPr>
        <w:t> </w:t>
      </w:r>
      <w:r>
        <w:rPr/>
        <w:t>Consejos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Cuenca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15.- </w:t>
      </w:r>
      <w:r>
        <w:rPr/>
        <w:t>Los Consejos de Cuenca cuyo establecimiento acuerde el Consejo Técnico de “La</w:t>
      </w:r>
      <w:r>
        <w:rPr>
          <w:spacing w:val="1"/>
        </w:rPr>
        <w:t> </w:t>
      </w:r>
      <w:r>
        <w:rPr/>
        <w:t>Comisión”, tendrán la delimitación territorial que comprenda el área geográfica de la cuenca o cuencas</w:t>
      </w:r>
      <w:r>
        <w:rPr>
          <w:spacing w:val="1"/>
        </w:rPr>
        <w:t> </w:t>
      </w:r>
      <w:r>
        <w:rPr/>
        <w:t>hidrológicas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constituyan.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de Cuenca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integrarán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Formarán</w:t>
      </w:r>
      <w:r>
        <w:rPr>
          <w:spacing w:val="-3"/>
          <w:sz w:val="20"/>
        </w:rPr>
        <w:t> </w:t>
      </w:r>
      <w:r>
        <w:rPr>
          <w:sz w:val="20"/>
        </w:rPr>
        <w:t>parte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Consejos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Cuenca: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1271" w:val="left" w:leader="none"/>
        </w:tabs>
        <w:spacing w:line="240" w:lineRule="auto" w:before="0" w:after="0"/>
        <w:ind w:left="1270" w:right="123" w:hanging="432"/>
        <w:jc w:val="both"/>
        <w:rPr>
          <w:sz w:val="20"/>
        </w:rPr>
      </w:pPr>
      <w:r>
        <w:rPr>
          <w:sz w:val="20"/>
        </w:rPr>
        <w:t>El Director General de “La Comisión”, quien lo presidirá y tendrá voto de calidad en caso de</w:t>
      </w:r>
      <w:r>
        <w:rPr>
          <w:spacing w:val="1"/>
          <w:sz w:val="20"/>
        </w:rPr>
        <w:t> </w:t>
      </w:r>
      <w:r>
        <w:rPr>
          <w:sz w:val="20"/>
        </w:rPr>
        <w:t>empate;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nombrado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“La</w:t>
      </w:r>
      <w:r>
        <w:rPr>
          <w:spacing w:val="1"/>
          <w:sz w:val="20"/>
        </w:rPr>
        <w:t> </w:t>
      </w:r>
      <w:r>
        <w:rPr>
          <w:sz w:val="20"/>
        </w:rPr>
        <w:t>Comisión”,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55"/>
          <w:sz w:val="20"/>
        </w:rPr>
        <w:t> </w:t>
      </w:r>
      <w:r>
        <w:rPr>
          <w:sz w:val="20"/>
        </w:rPr>
        <w:t>sólo</w:t>
      </w:r>
      <w:r>
        <w:rPr>
          <w:spacing w:val="-53"/>
          <w:sz w:val="20"/>
        </w:rPr>
        <w:t> </w:t>
      </w:r>
      <w:r>
        <w:rPr>
          <w:sz w:val="20"/>
        </w:rPr>
        <w:t>contará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voz,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271" w:val="left" w:leader="none"/>
        </w:tabs>
        <w:spacing w:line="240" w:lineRule="auto" w:before="0" w:after="0"/>
        <w:ind w:left="1270" w:right="116" w:hanging="432"/>
        <w:jc w:val="both"/>
        <w:rPr>
          <w:sz w:val="20"/>
        </w:rPr>
      </w:pPr>
      <w:r>
        <w:rPr>
          <w:sz w:val="20"/>
        </w:rPr>
        <w:t>Un representante de los usuarios de la cuenca por cada tipo de</w:t>
      </w:r>
      <w:r>
        <w:rPr>
          <w:spacing w:val="55"/>
          <w:sz w:val="20"/>
        </w:rPr>
        <w:t> </w:t>
      </w:r>
      <w:r>
        <w:rPr>
          <w:sz w:val="20"/>
        </w:rPr>
        <w:t>uso que se haga del</w:t>
      </w:r>
      <w:r>
        <w:rPr>
          <w:spacing w:val="1"/>
          <w:sz w:val="20"/>
        </w:rPr>
        <w:t> </w:t>
      </w:r>
      <w:r>
        <w:rPr>
          <w:sz w:val="20"/>
        </w:rPr>
        <w:t>recurso, quienes fungirán como vocales. En todo caso, el número de representantes de los</w:t>
      </w:r>
      <w:r>
        <w:rPr>
          <w:spacing w:val="1"/>
          <w:sz w:val="20"/>
        </w:rPr>
        <w:t> </w:t>
      </w:r>
      <w:r>
        <w:rPr>
          <w:sz w:val="20"/>
        </w:rPr>
        <w:t>usuarios deberá ser, cuando menos, paritario con el resto de los integrantes del Consejo de</w:t>
      </w:r>
      <w:r>
        <w:rPr>
          <w:spacing w:val="1"/>
          <w:sz w:val="20"/>
        </w:rPr>
        <w:t> </w:t>
      </w:r>
      <w:r>
        <w:rPr>
          <w:sz w:val="20"/>
        </w:rPr>
        <w:t>Cuenca.</w:t>
      </w:r>
    </w:p>
    <w:p>
      <w:pPr>
        <w:pStyle w:val="BodyText"/>
        <w:spacing w:before="3"/>
      </w:pPr>
    </w:p>
    <w:p>
      <w:pPr>
        <w:pStyle w:val="BodyText"/>
        <w:ind w:left="1270" w:right="117"/>
        <w:jc w:val="both"/>
      </w:pPr>
      <w:r>
        <w:rPr/>
        <w:t>Los vocales durarán en su cargo el tiempo que el propio Consejo disponga en sus reglas de</w:t>
      </w:r>
      <w:r>
        <w:rPr>
          <w:spacing w:val="1"/>
        </w:rPr>
        <w:t> </w:t>
      </w:r>
      <w:r>
        <w:rPr/>
        <w:t>organización y funcionamiento. Para su elección, “La Comisión” promoverá la integración de</w:t>
      </w:r>
      <w:r>
        <w:rPr>
          <w:spacing w:val="1"/>
        </w:rPr>
        <w:t> </w:t>
      </w:r>
      <w:r>
        <w:rPr/>
        <w:t>la asamblea de usuarios de la Cuenca de que se trate, que se constituirá con la participación</w:t>
      </w:r>
      <w:r>
        <w:rPr>
          <w:spacing w:val="-53"/>
        </w:rPr>
        <w:t> </w:t>
      </w:r>
      <w:r>
        <w:rPr/>
        <w:t>de las organizaciones que los representen, las que deberán estar debidamente acreditadas</w:t>
      </w:r>
      <w:r>
        <w:rPr>
          <w:spacing w:val="1"/>
        </w:rPr>
        <w:t> </w:t>
      </w:r>
      <w:r>
        <w:rPr/>
        <w:t>ante el propio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“La Comisión” invitará con voz y voto a los titulares de los Poderes Ejecutivos de las 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-1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Cuenca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Los Consejos de Cuenca podrán invitar a sus sesiones a las dependencias y entidades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gobiernos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instituciones,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y 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interesadas,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-2"/>
          <w:sz w:val="20"/>
        </w:rPr>
        <w:t> </w:t>
      </w:r>
      <w:r>
        <w:rPr>
          <w:sz w:val="20"/>
        </w:rPr>
        <w:t>las cuales contarán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voz.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9" w:firstLine="288"/>
        <w:jc w:val="both"/>
      </w:pPr>
      <w:r>
        <w:rPr/>
        <w:t>Los miembros de los Consejos de Cuenca a que se refieren el inciso a) de la fracción I y la fracción II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nombrar representantes para</w:t>
      </w:r>
      <w:r>
        <w:rPr>
          <w:spacing w:val="1"/>
        </w:rPr>
        <w:t> </w:t>
      </w:r>
      <w:r>
        <w:rPr/>
        <w:t>casos de ausencia.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3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/>
        <w:t>Consejos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Cuenca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organizarán</w:t>
      </w:r>
      <w:r>
        <w:rPr>
          <w:spacing w:val="31"/>
        </w:rPr>
        <w:t> </w:t>
      </w:r>
      <w:r>
        <w:rPr/>
        <w:t>y</w:t>
      </w:r>
      <w:r>
        <w:rPr>
          <w:spacing w:val="23"/>
        </w:rPr>
        <w:t> </w:t>
      </w:r>
      <w:r>
        <w:rPr/>
        <w:t>funcionarán</w:t>
      </w:r>
      <w:r>
        <w:rPr>
          <w:spacing w:val="26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reglas</w:t>
      </w:r>
      <w:r>
        <w:rPr>
          <w:spacing w:val="27"/>
        </w:rPr>
        <w:t> </w:t>
      </w:r>
      <w:r>
        <w:rPr/>
        <w:t>que</w:t>
      </w:r>
      <w:r>
        <w:rPr>
          <w:spacing w:val="-52"/>
        </w:rPr>
        <w:t> </w:t>
      </w:r>
      <w:r>
        <w:rPr/>
        <w:t>expida</w:t>
      </w:r>
      <w:r>
        <w:rPr>
          <w:spacing w:val="-2"/>
        </w:rPr>
        <w:t> </w:t>
      </w:r>
      <w:r>
        <w:rPr/>
        <w:t>"La</w:t>
      </w:r>
      <w:r>
        <w:rPr>
          <w:spacing w:val="-2"/>
        </w:rPr>
        <w:t> </w:t>
      </w:r>
      <w:r>
        <w:rPr/>
        <w:t>Comisión", las</w:t>
      </w:r>
      <w:r>
        <w:rPr>
          <w:spacing w:val="-1"/>
        </w:rPr>
        <w:t> </w:t>
      </w:r>
      <w:r>
        <w:rPr/>
        <w:t>cuales determinarán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difundir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regional,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proponer aquéllos que reflejen la realidad del desarrollo hidráulico a corto, mediano y largo plazos,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territorial 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Promover la participación de las autoridades estatales y municipales, así como de los usuarios y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formulación,</w:t>
      </w:r>
      <w:r>
        <w:rPr>
          <w:spacing w:val="1"/>
          <w:sz w:val="20"/>
        </w:rPr>
        <w:t> </w:t>
      </w:r>
      <w:r>
        <w:rPr>
          <w:sz w:val="20"/>
        </w:rPr>
        <w:t>aprobación,</w:t>
      </w:r>
      <w:r>
        <w:rPr>
          <w:spacing w:val="1"/>
          <w:sz w:val="20"/>
        </w:rPr>
        <w:t> </w:t>
      </w:r>
      <w:r>
        <w:rPr>
          <w:sz w:val="20"/>
        </w:rPr>
        <w:t>seguimiento,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hidráulica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cuenca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cuencas</w:t>
      </w:r>
      <w:r>
        <w:rPr>
          <w:spacing w:val="-2"/>
          <w:sz w:val="20"/>
        </w:rPr>
        <w:t> </w:t>
      </w:r>
      <w:r>
        <w:rPr>
          <w:sz w:val="20"/>
        </w:rPr>
        <w:t>de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0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integración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comisiones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trabajo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diversa</w:t>
      </w:r>
      <w:r>
        <w:rPr>
          <w:spacing w:val="16"/>
          <w:sz w:val="20"/>
        </w:rPr>
        <w:t> </w:t>
      </w:r>
      <w:r>
        <w:rPr>
          <w:sz w:val="20"/>
        </w:rPr>
        <w:t>índole,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permitan</w:t>
      </w:r>
      <w:r>
        <w:rPr>
          <w:spacing w:val="15"/>
          <w:sz w:val="20"/>
        </w:rPr>
        <w:t> </w:t>
      </w:r>
      <w:r>
        <w:rPr>
          <w:sz w:val="20"/>
        </w:rPr>
        <w:t>analizar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caso,</w:t>
      </w:r>
      <w:r>
        <w:rPr>
          <w:spacing w:val="25"/>
          <w:sz w:val="20"/>
        </w:rPr>
        <w:t> </w:t>
      </w:r>
      <w:r>
        <w:rPr>
          <w:sz w:val="20"/>
        </w:rPr>
        <w:t>plantear</w:t>
      </w:r>
      <w:r>
        <w:rPr>
          <w:spacing w:val="26"/>
          <w:sz w:val="20"/>
        </w:rPr>
        <w:t> </w:t>
      </w:r>
      <w:r>
        <w:rPr>
          <w:sz w:val="20"/>
        </w:rPr>
        <w:t>soluciones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recomendaciones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atención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asuntos</w:t>
      </w:r>
      <w:r>
        <w:rPr>
          <w:spacing w:val="26"/>
          <w:sz w:val="20"/>
        </w:rPr>
        <w:t> </w:t>
      </w:r>
      <w:r>
        <w:rPr>
          <w:sz w:val="20"/>
        </w:rPr>
        <w:t>específicos</w:t>
      </w:r>
      <w:r>
        <w:rPr>
          <w:spacing w:val="26"/>
          <w:sz w:val="20"/>
        </w:rPr>
        <w:t> </w:t>
      </w:r>
      <w:r>
        <w:rPr>
          <w:sz w:val="20"/>
        </w:rPr>
        <w:t>relacionados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53"/>
          <w:sz w:val="20"/>
        </w:rPr>
        <w:t> </w:t>
      </w:r>
      <w:r>
        <w:rPr>
          <w:sz w:val="20"/>
        </w:rPr>
        <w:t>respectivos,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fomento</w:t>
      </w:r>
      <w:r>
        <w:rPr>
          <w:spacing w:val="-2"/>
          <w:sz w:val="20"/>
        </w:rPr>
        <w:t> </w:t>
      </w:r>
      <w:r>
        <w:rPr>
          <w:sz w:val="20"/>
        </w:rPr>
        <w:t>del uso</w:t>
      </w:r>
      <w:r>
        <w:rPr>
          <w:spacing w:val="-2"/>
          <w:sz w:val="20"/>
        </w:rPr>
        <w:t> </w:t>
      </w:r>
      <w:r>
        <w:rPr>
          <w:sz w:val="20"/>
        </w:rPr>
        <w:t>racional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preservación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calidad;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2" w:lineRule="auto" w:before="0" w:after="0"/>
        <w:ind w:left="118" w:right="112" w:firstLine="288"/>
        <w:jc w:val="both"/>
        <w:rPr>
          <w:sz w:val="20"/>
        </w:rPr>
      </w:pPr>
      <w:r>
        <w:rPr>
          <w:sz w:val="20"/>
        </w:rPr>
        <w:t>Concertar con "La Comisión" las prioridades de uso y los demás instrumentos previstos en la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hidráulica,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"Ley"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"Reglamento",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enfrentar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extremas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emergencia,</w:t>
      </w:r>
      <w:r>
        <w:rPr>
          <w:spacing w:val="1"/>
          <w:sz w:val="20"/>
        </w:rPr>
        <w:t> </w:t>
      </w:r>
      <w:r>
        <w:rPr>
          <w:sz w:val="20"/>
        </w:rPr>
        <w:t>escasez,</w:t>
      </w:r>
      <w:r>
        <w:rPr>
          <w:spacing w:val="1"/>
          <w:sz w:val="20"/>
        </w:rPr>
        <w:t> </w:t>
      </w:r>
      <w:r>
        <w:rPr>
          <w:sz w:val="20"/>
        </w:rPr>
        <w:t>sobreexplotación,</w:t>
      </w:r>
      <w:r>
        <w:rPr>
          <w:spacing w:val="-2"/>
          <w:sz w:val="20"/>
        </w:rPr>
        <w:t> </w:t>
      </w:r>
      <w:r>
        <w:rPr>
          <w:sz w:val="20"/>
        </w:rPr>
        <w:t>contaminación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Apoyar las gestiones necesarias para lograr la concurrencia de los recursos técnicos, financieros,</w:t>
      </w:r>
      <w:r>
        <w:rPr>
          <w:spacing w:val="-53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hidráulica;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0" w:lineRule="auto" w:before="1" w:after="0"/>
        <w:ind w:left="118" w:right="115" w:firstLine="288"/>
        <w:jc w:val="both"/>
        <w:rPr>
          <w:sz w:val="20"/>
        </w:rPr>
      </w:pPr>
      <w:r>
        <w:rPr>
          <w:sz w:val="20"/>
        </w:rPr>
        <w:t>Participar en el desarrollo de los estudios financieros que lleve a cabo "La Comisión", con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 de "La Comisión", que beneficien a los usuarios de la cuenca o cuencas comprendidas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territorial de</w:t>
      </w:r>
      <w:r>
        <w:rPr>
          <w:spacing w:val="1"/>
          <w:sz w:val="20"/>
        </w:rPr>
        <w:t> </w:t>
      </w:r>
      <w:r>
        <w:rPr>
          <w:sz w:val="20"/>
        </w:rPr>
        <w:t>los Consejos de</w:t>
      </w:r>
      <w:r>
        <w:rPr>
          <w:spacing w:val="-1"/>
          <w:sz w:val="20"/>
        </w:rPr>
        <w:t> </w:t>
      </w:r>
      <w:r>
        <w:rPr>
          <w:sz w:val="20"/>
        </w:rPr>
        <w:t>Cuenca,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Participar o intervenir en los demás casos previstos en la "Ley" y este "Reglamento" para los</w:t>
      </w:r>
      <w:r>
        <w:rPr>
          <w:spacing w:val="1"/>
          <w:sz w:val="20"/>
        </w:rPr>
        <w:t> </w:t>
      </w:r>
      <w:r>
        <w:rPr>
          <w:sz w:val="20"/>
        </w:rPr>
        <w:t>Consejos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Cuenca,</w:t>
      </w:r>
      <w:r>
        <w:rPr>
          <w:spacing w:val="1"/>
        </w:rPr>
        <w:t> </w:t>
      </w:r>
      <w:r>
        <w:rPr/>
        <w:t>adecuará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debido ejercicio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territorial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  <w:ind w:right="1087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line="252" w:lineRule="exact" w:before="0"/>
        <w:ind w:left="1089" w:right="10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Usuarios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18.- </w:t>
      </w:r>
      <w:r>
        <w:rPr/>
        <w:t>Los usuarios podrán explotar, usar o aprovechar el agua, directamente o a través de</w:t>
      </w:r>
      <w:r>
        <w:rPr>
          <w:spacing w:val="1"/>
        </w:rPr>
        <w:t> </w:t>
      </w:r>
      <w:r>
        <w:rPr/>
        <w:t>la forma de organización que mejor les convenga, para lo cual se podrán constituir en alguna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morales reconocidas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19.- </w:t>
      </w:r>
      <w:r>
        <w:rPr/>
        <w:t>"La Comisión" promoverá</w:t>
      </w:r>
      <w:r>
        <w:rPr>
          <w:spacing w:val="55"/>
        </w:rPr>
        <w:t> </w:t>
      </w:r>
      <w:r>
        <w:rPr/>
        <w:t>y apoyará la organización de los usuarios del agua para</w:t>
      </w:r>
      <w:r>
        <w:rPr>
          <w:spacing w:val="1"/>
        </w:rPr>
        <w:t> </w:t>
      </w:r>
      <w:r>
        <w:rPr/>
        <w:t>que coadyuven y participen en la explotación, uso o aprovechamiento racional de las aguas nacionales 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preservación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cantidad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calidad, en 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 "Ley"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este "Reglamento".</w:t>
      </w:r>
    </w:p>
    <w:p>
      <w:pPr>
        <w:pStyle w:val="BodyText"/>
        <w:spacing w:before="2"/>
      </w:pPr>
    </w:p>
    <w:p>
      <w:pPr>
        <w:pStyle w:val="BodyText"/>
        <w:ind w:left="118" w:right="128" w:firstLine="288"/>
        <w:jc w:val="both"/>
      </w:pPr>
      <w:r>
        <w:rPr/>
        <w:t>Para efectos del párrafo anterior, "La Comisión" podrá acreditar aquellas organizaciones de usuarios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agua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hubieran</w:t>
      </w:r>
      <w:r>
        <w:rPr>
          <w:spacing w:val="-1"/>
        </w:rPr>
        <w:t> </w:t>
      </w:r>
      <w:r>
        <w:rPr/>
        <w:t>constituido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amparo</w:t>
      </w:r>
      <w:r>
        <w:rPr>
          <w:spacing w:val="-1"/>
        </w:rPr>
        <w:t> </w:t>
      </w:r>
      <w:r>
        <w:rPr/>
        <w:t>de otras leyes.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ARTICULO 20.- </w:t>
      </w:r>
      <w:r>
        <w:rPr/>
        <w:t>En el caso de que los usuarios se constituyan en personas morales que tengan por</w:t>
      </w:r>
      <w:r>
        <w:rPr>
          <w:spacing w:val="1"/>
        </w:rPr>
        <w:t> </w:t>
      </w:r>
      <w:r>
        <w:rPr/>
        <w:t>objeto administrar y operar un sistema de riego agrícola o la explotación, uso o aprovechamiento común</w:t>
      </w:r>
      <w:r>
        <w:rPr>
          <w:spacing w:val="1"/>
        </w:rPr>
        <w:t> </w:t>
      </w:r>
      <w:r>
        <w:rPr/>
        <w:t>de aguas nacionales para fines agrícolas, se estará a lo dispuesto para las mismas en el Capítulo II, del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Sexto,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"Ley"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Asimismo, cuando al amparo de un título de concesión, los usuarios se constituyan en personas</w:t>
      </w:r>
      <w:r>
        <w:rPr>
          <w:spacing w:val="1"/>
        </w:rPr>
        <w:t> </w:t>
      </w:r>
      <w:r>
        <w:rPr/>
        <w:t>morales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tengan</w:t>
      </w:r>
      <w:r>
        <w:rPr>
          <w:spacing w:val="7"/>
        </w:rPr>
        <w:t> </w:t>
      </w:r>
      <w:r>
        <w:rPr/>
        <w:t>por</w:t>
      </w:r>
      <w:r>
        <w:rPr>
          <w:spacing w:val="10"/>
        </w:rPr>
        <w:t> </w:t>
      </w:r>
      <w:r>
        <w:rPr/>
        <w:t>objeto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aprovechamiento</w:t>
      </w:r>
      <w:r>
        <w:rPr>
          <w:spacing w:val="7"/>
        </w:rPr>
        <w:t> </w:t>
      </w:r>
      <w:r>
        <w:rPr/>
        <w:t>común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aguas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actividades</w:t>
      </w:r>
      <w:r>
        <w:rPr>
          <w:spacing w:val="8"/>
        </w:rPr>
        <w:t> </w:t>
      </w:r>
      <w:r>
        <w:rPr/>
        <w:t>productivas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/>
        <w:t>distintas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agrícolas,</w:t>
      </w:r>
      <w:r>
        <w:rPr>
          <w:spacing w:val="24"/>
        </w:rPr>
        <w:t> </w:t>
      </w:r>
      <w:r>
        <w:rPr/>
        <w:t>les</w:t>
      </w:r>
      <w:r>
        <w:rPr>
          <w:spacing w:val="12"/>
        </w:rPr>
        <w:t> </w:t>
      </w:r>
      <w:r>
        <w:rPr/>
        <w:t>será</w:t>
      </w:r>
      <w:r>
        <w:rPr>
          <w:spacing w:val="12"/>
        </w:rPr>
        <w:t> </w:t>
      </w:r>
      <w:r>
        <w:rPr/>
        <w:t>aplicable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conducente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51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"Ley"</w:t>
      </w:r>
      <w:r>
        <w:rPr>
          <w:spacing w:val="16"/>
        </w:rPr>
        <w:t> </w:t>
      </w:r>
      <w:r>
        <w:rPr/>
        <w:t>y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"Reglamento".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ARTICULO 21.- </w:t>
      </w:r>
      <w:r>
        <w:rPr/>
        <w:t>"La Comisión" promoverá y apoyará la organización de los usuarios, concesionarios o</w:t>
      </w:r>
      <w:r>
        <w:rPr>
          <w:spacing w:val="-53"/>
        </w:rPr>
        <w:t> </w:t>
      </w:r>
      <w:r>
        <w:rPr/>
        <w:t>asignatarios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cuenca,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 para acreditar su participación en la programación hidráulica y la administración del agua, a</w:t>
      </w:r>
      <w:r>
        <w:rPr>
          <w:spacing w:val="1"/>
        </w:rPr>
        <w:t> </w:t>
      </w:r>
      <w:r>
        <w:rPr/>
        <w:t>través de los Consejos de Cuenca y de los demás mecanismos que al efecto se establezcan conforme a</w:t>
      </w:r>
      <w:r>
        <w:rPr>
          <w:spacing w:val="1"/>
        </w:rPr>
        <w:t> </w:t>
      </w:r>
      <w:r>
        <w:rPr/>
        <w:t>la "Ley"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al presente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3"/>
      </w:pPr>
    </w:p>
    <w:p>
      <w:pPr>
        <w:pStyle w:val="BodyText"/>
        <w:ind w:left="118" w:right="126" w:firstLine="288"/>
        <w:jc w:val="both"/>
      </w:pPr>
      <w:r>
        <w:rPr/>
        <w:t>En las reglas de organización y funcionamiento de los consejos de cuenca, se determinarán los</w:t>
      </w:r>
      <w:r>
        <w:rPr>
          <w:spacing w:val="1"/>
        </w:rPr>
        <w:t> </w:t>
      </w:r>
      <w:r>
        <w:rPr/>
        <w:t>requisitos para la acreditación de las organizaciones de usuarios del agua y la forma en que participarán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3"/>
        <w:ind w:left="3177" w:right="3174" w:hanging="6"/>
      </w:pPr>
      <w:r>
        <w:rPr/>
        <w:t>TITULO TERCERO</w:t>
      </w:r>
      <w:r>
        <w:rPr>
          <w:spacing w:val="1"/>
        </w:rPr>
        <w:t> </w:t>
      </w:r>
      <w:r>
        <w:rPr/>
        <w:t>PROGRAMACION</w:t>
      </w:r>
      <w:r>
        <w:rPr>
          <w:spacing w:val="-10"/>
        </w:rPr>
        <w:t> </w:t>
      </w:r>
      <w:r>
        <w:rPr/>
        <w:t>HIDRAULICA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89" w:right="10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Unico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 22.- </w:t>
      </w:r>
      <w:r>
        <w:rPr/>
        <w:t>"La Comisión", conforme a lo dispuesto en la fracción II, del artículo 9o., y en el</w:t>
      </w:r>
      <w:r>
        <w:rPr>
          <w:spacing w:val="1"/>
        </w:rPr>
        <w:t> </w:t>
      </w:r>
      <w:r>
        <w:rPr/>
        <w:t>artículo 15 de la "Ley", organizará los trabajos necesarios para formular y poner en ejecución las acciones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corto,</w:t>
      </w:r>
      <w:r>
        <w:rPr>
          <w:spacing w:val="1"/>
        </w:rPr>
        <w:t> </w:t>
      </w:r>
      <w:r>
        <w:rPr/>
        <w:t>mediano</w:t>
      </w:r>
      <w:r>
        <w:rPr>
          <w:spacing w:val="1"/>
        </w:rPr>
        <w:t> </w:t>
      </w:r>
      <w:r>
        <w:rPr/>
        <w:t>y largo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integren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hidráulica.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-53"/>
        </w:rPr>
        <w:t> </w:t>
      </w:r>
      <w:r>
        <w:rPr/>
        <w:t>propiciará el concurso de las distintas instancias de gobierno, de los usuarios de las aguas nacionales y,</w:t>
      </w:r>
      <w:r>
        <w:rPr>
          <w:spacing w:val="1"/>
        </w:rPr>
        <w:t> </w:t>
      </w:r>
      <w:r>
        <w:rPr/>
        <w:t>en general, de los grupos sociales interesados, a través de los consejos de cuenca y de los demás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 23.- </w:t>
      </w:r>
      <w:r>
        <w:rPr/>
        <w:t>La programación hidráulica precisará los objetivos nacionales, regionales y locales de</w:t>
      </w:r>
      <w:r>
        <w:rPr>
          <w:spacing w:val="-53"/>
        </w:rPr>
        <w:t> </w:t>
      </w:r>
      <w:r>
        <w:rPr/>
        <w:t>la política en la materia;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explotación, uso o</w:t>
      </w:r>
      <w:r>
        <w:rPr>
          <w:spacing w:val="1"/>
        </w:rPr>
        <w:t> </w:t>
      </w:r>
      <w:r>
        <w:rPr/>
        <w:t>aprovechamiento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nacionales, así como para la conservación de su cantidad y calidad; los instrumentos para la implantación</w:t>
      </w:r>
      <w:r>
        <w:rPr>
          <w:spacing w:val="-53"/>
        </w:rPr>
        <w:t> </w:t>
      </w:r>
      <w:r>
        <w:rPr/>
        <w:t>de las acciones programadas; los responsables de su ejecución; y el origen y destino de los recursos</w:t>
      </w:r>
      <w:r>
        <w:rPr>
          <w:spacing w:val="1"/>
        </w:rPr>
        <w:t> </w:t>
      </w:r>
      <w:r>
        <w:rPr/>
        <w:t>requeridos,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2"/>
        </w:rPr>
        <w:t> </w:t>
      </w:r>
      <w:r>
        <w:rPr/>
        <w:t>tomará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inventarios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aguas</w:t>
      </w:r>
      <w:r>
        <w:rPr>
          <w:spacing w:val="17"/>
          <w:sz w:val="20"/>
        </w:rPr>
        <w:t> </w:t>
      </w:r>
      <w:r>
        <w:rPr>
          <w:sz w:val="20"/>
        </w:rPr>
        <w:t>nacionales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bienes</w:t>
      </w:r>
      <w:r>
        <w:rPr>
          <w:spacing w:val="16"/>
          <w:sz w:val="20"/>
        </w:rPr>
        <w:t> </w:t>
      </w:r>
      <w:r>
        <w:rPr>
          <w:sz w:val="20"/>
        </w:rPr>
        <w:t>inherentes,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usos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agua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infraestructura</w:t>
      </w:r>
      <w:r>
        <w:rPr>
          <w:spacing w:val="1"/>
          <w:sz w:val="20"/>
        </w:rPr>
        <w:t> </w:t>
      </w:r>
      <w:r>
        <w:rPr>
          <w:sz w:val="20"/>
        </w:rPr>
        <w:t>hidráulica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control;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1" w:after="0"/>
        <w:ind w:left="118" w:right="122" w:firstLine="288"/>
        <w:jc w:val="both"/>
        <w:rPr>
          <w:sz w:val="20"/>
        </w:rPr>
      </w:pPr>
      <w:r>
        <w:rPr>
          <w:sz w:val="20"/>
        </w:rPr>
        <w:t>Los estudios de cuenca y los balances hidráulicos que se realicen para la determinación de la</w:t>
      </w:r>
      <w:r>
        <w:rPr>
          <w:spacing w:val="1"/>
          <w:sz w:val="20"/>
        </w:rPr>
        <w:t> </w:t>
      </w:r>
      <w:r>
        <w:rPr>
          <w:sz w:val="20"/>
        </w:rPr>
        <w:t>disponibilidad 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 dispuesto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de la "Ley";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Los derechos existentes, tal y como están consignados en el "Registro", en los términos de la</w:t>
      </w:r>
      <w:r>
        <w:rPr>
          <w:spacing w:val="1"/>
          <w:sz w:val="20"/>
        </w:rPr>
        <w:t> </w:t>
      </w:r>
      <w:r>
        <w:rPr>
          <w:sz w:val="20"/>
        </w:rPr>
        <w:t>"Ley"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"Reglamento";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Los catálogos de proyectos para el aprovechamiento del agua y para la preservación y control de</w:t>
      </w:r>
      <w:r>
        <w:rPr>
          <w:spacing w:val="1"/>
          <w:sz w:val="20"/>
        </w:rPr>
        <w:t> </w:t>
      </w:r>
      <w:r>
        <w:rPr>
          <w:sz w:val="20"/>
        </w:rPr>
        <w:t>su calidad, que integre "La Comisión" con proyectos de la Federación, de los gobiernos estatales y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2"/>
          <w:sz w:val="20"/>
        </w:rPr>
        <w:t> </w:t>
      </w:r>
      <w:r>
        <w:rPr>
          <w:sz w:val="20"/>
        </w:rPr>
        <w:t>y, en</w:t>
      </w:r>
      <w:r>
        <w:rPr>
          <w:spacing w:val="-3"/>
          <w:sz w:val="20"/>
        </w:rPr>
        <w:t> </w:t>
      </w:r>
      <w:r>
        <w:rPr>
          <w:sz w:val="20"/>
        </w:rPr>
        <w:t>general, 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entidad, o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sectores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privado;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Las Declaratorias de Clasificación de los Cuerpos de Aguas Nacionales a que hace referencia el</w:t>
      </w:r>
      <w:r>
        <w:rPr>
          <w:spacing w:val="1"/>
          <w:sz w:val="20"/>
        </w:rPr>
        <w:t> </w:t>
      </w:r>
      <w:r>
        <w:rPr>
          <w:sz w:val="20"/>
        </w:rPr>
        <w:t>artículo 87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"Ley",</w:t>
      </w:r>
      <w:r>
        <w:rPr>
          <w:spacing w:val="-2"/>
          <w:sz w:val="20"/>
        </w:rPr>
        <w:t> </w:t>
      </w:r>
      <w:r>
        <w:rPr>
          <w:sz w:val="20"/>
        </w:rPr>
        <w:t>junto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estudios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Las prioridades y las posibles limitaciones temporales a los derechos existentes para enfrentar</w:t>
      </w:r>
      <w:r>
        <w:rPr>
          <w:spacing w:val="1"/>
          <w:sz w:val="20"/>
        </w:rPr>
        <w:t> </w:t>
      </w:r>
      <w:r>
        <w:rPr>
          <w:sz w:val="20"/>
        </w:rPr>
        <w:t>situaciones de emergencia, escasez extrema, sobreexplotación o reserva, en los términos del artículo 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"Ley",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Título Quinto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"Ley";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Los estudios que fundamenten las declaratorias de reservas que en su caso demande la propia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28"/>
          <w:sz w:val="20"/>
        </w:rPr>
        <w:t> </w:t>
      </w:r>
      <w:r>
        <w:rPr>
          <w:sz w:val="20"/>
        </w:rPr>
        <w:t>hidráulica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requieran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términos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fracción</w:t>
      </w:r>
      <w:r>
        <w:rPr>
          <w:spacing w:val="28"/>
          <w:sz w:val="20"/>
        </w:rPr>
        <w:t> </w:t>
      </w:r>
      <w:r>
        <w:rPr>
          <w:sz w:val="20"/>
        </w:rPr>
        <w:t>II,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artículo</w:t>
      </w:r>
      <w:r>
        <w:rPr>
          <w:spacing w:val="28"/>
          <w:sz w:val="20"/>
        </w:rPr>
        <w:t> </w:t>
      </w:r>
      <w:r>
        <w:rPr>
          <w:sz w:val="20"/>
        </w:rPr>
        <w:t>22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"Ley";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programas, estudios</w:t>
      </w:r>
      <w:r>
        <w:rPr>
          <w:spacing w:val="1"/>
          <w:sz w:val="20"/>
        </w:rPr>
        <w:t> </w:t>
      </w:r>
      <w:r>
        <w:rPr>
          <w:sz w:val="20"/>
        </w:rPr>
        <w:t>y proyectos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restauración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ecosistemas</w:t>
      </w:r>
      <w:r>
        <w:rPr>
          <w:spacing w:val="1"/>
          <w:sz w:val="20"/>
        </w:rPr>
        <w:t> </w:t>
      </w:r>
      <w:r>
        <w:rPr>
          <w:sz w:val="20"/>
        </w:rPr>
        <w:t>acuáticos,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humedales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interacciones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manejo</w:t>
      </w:r>
      <w:r>
        <w:rPr>
          <w:spacing w:val="-1"/>
          <w:sz w:val="20"/>
        </w:rPr>
        <w:t> </w:t>
      </w:r>
      <w:r>
        <w:rPr>
          <w:sz w:val="20"/>
        </w:rPr>
        <w:t>de las cuencas</w:t>
      </w:r>
      <w:r>
        <w:rPr>
          <w:spacing w:val="-1"/>
          <w:sz w:val="20"/>
        </w:rPr>
        <w:t> </w:t>
      </w:r>
      <w:r>
        <w:rPr>
          <w:sz w:val="20"/>
        </w:rPr>
        <w:t>alimentadoras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 nacionales;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Los estudios sobre los mecanismos disponibles y los que puedan llegar a definirse para el</w:t>
      </w:r>
      <w:r>
        <w:rPr>
          <w:spacing w:val="1"/>
          <w:sz w:val="20"/>
        </w:rPr>
        <w:t> </w:t>
      </w:r>
      <w:r>
        <w:rPr>
          <w:sz w:val="20"/>
        </w:rPr>
        <w:t>financiamiento de las distintas</w:t>
      </w:r>
      <w:r>
        <w:rPr>
          <w:spacing w:val="-1"/>
          <w:sz w:val="20"/>
        </w:rPr>
        <w:t> </w:t>
      </w:r>
      <w:r>
        <w:rPr>
          <w:sz w:val="20"/>
        </w:rPr>
        <w:t>acciones previstas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programación</w:t>
      </w:r>
      <w:r>
        <w:rPr>
          <w:spacing w:val="-1"/>
          <w:sz w:val="20"/>
        </w:rPr>
        <w:t> </w:t>
      </w:r>
      <w:r>
        <w:rPr>
          <w:sz w:val="20"/>
        </w:rPr>
        <w:t>hidráulica;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Las tecnologías disponibles y las que previsiblemente puedan desarrollarse, adaptarse o ser</w:t>
      </w:r>
      <w:r>
        <w:rPr>
          <w:spacing w:val="1"/>
          <w:sz w:val="20"/>
        </w:rPr>
        <w:t> </w:t>
      </w:r>
      <w:r>
        <w:rPr>
          <w:sz w:val="20"/>
        </w:rPr>
        <w:t>transferidas,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mexicanas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expida</w:t>
      </w:r>
      <w:r>
        <w:rPr>
          <w:spacing w:val="55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demás autoridades competentes.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hidráulico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subprogramas específicos a que se refiere la fracción II, del artículo 15 de la "Ley", se tendrán en cuenta</w:t>
      </w:r>
      <w:r>
        <w:rPr>
          <w:spacing w:val="1"/>
        </w:rPr>
        <w:t> </w:t>
      </w:r>
      <w:r>
        <w:rPr/>
        <w:t>los criterios necesarios para garantizar el desarrollo integral sustentable y la debida consideración a la</w:t>
      </w:r>
      <w:r>
        <w:rPr>
          <w:spacing w:val="1"/>
        </w:rPr>
        <w:t> </w:t>
      </w:r>
      <w:r>
        <w:rPr/>
        <w:t>cuota natural de renovación de las aguas que "La Comisión" determine conforme a los estudios que al</w:t>
      </w:r>
      <w:r>
        <w:rPr>
          <w:spacing w:val="1"/>
        </w:rPr>
        <w:t> </w:t>
      </w:r>
      <w:r>
        <w:rPr/>
        <w:t>efecto realice, en el marco de las cuencas hidrológicas y acuíferos, como unidades de gestión del recurso</w:t>
      </w:r>
      <w:r>
        <w:rPr>
          <w:spacing w:val="-53"/>
        </w:rPr>
        <w:t> </w:t>
      </w:r>
      <w:r>
        <w:rPr/>
        <w:t>hidráulico.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subprogramas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convocatorias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designar representantes.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 la programación hidráulica de aquellas regiones donde haya sido instalado un Consejo de Cuenca,</w:t>
      </w:r>
      <w:r>
        <w:rPr>
          <w:spacing w:val="-53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y recomendaciones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emanen</w:t>
      </w:r>
      <w:r>
        <w:rPr>
          <w:spacing w:val="1"/>
        </w:rPr>
        <w:t> </w:t>
      </w:r>
      <w:r>
        <w:rPr/>
        <w:t>y podrá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</w:t>
      </w:r>
      <w:r>
        <w:rPr>
          <w:spacing w:val="55"/>
        </w:rPr>
        <w:t> </w:t>
      </w:r>
      <w:r>
        <w:rPr/>
        <w:t>y políticas que requieran la regulación de la explotación, uso o aprovechamiento del agua.</w:t>
      </w:r>
      <w:r>
        <w:rPr>
          <w:spacing w:val="1"/>
        </w:rPr>
        <w:t> </w:t>
      </w:r>
      <w:r>
        <w:rPr/>
        <w:t>Los programas que así se formulen serán sancionados por el Consejo de Cuenca y se incorporarán en la</w:t>
      </w:r>
      <w:r>
        <w:rPr>
          <w:spacing w:val="1"/>
        </w:rPr>
        <w:t> </w:t>
      </w:r>
      <w:r>
        <w:rPr/>
        <w:t>programación</w:t>
      </w:r>
      <w:r>
        <w:rPr>
          <w:spacing w:val="-2"/>
        </w:rPr>
        <w:t> </w:t>
      </w:r>
      <w:r>
        <w:rPr/>
        <w:t>hidráulica.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Asimismo, en el marco de los convenios de desarrollo social, "La Comisión" podrá documentar y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concertación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programación hidráulica. En todos los casos, se deberá considerar la participación que les corresponda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usuarios.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En el ámbito federal, el Consejo Técnico de "La Comisión" se constituirá en el foro para asegurar 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hidráulico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subprogramas</w:t>
      </w:r>
      <w:r>
        <w:rPr>
          <w:spacing w:val="-1"/>
        </w:rPr>
        <w:t> </w:t>
      </w:r>
      <w:r>
        <w:rPr/>
        <w:t>específicos.</w:t>
      </w: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118" w:right="124" w:firstLine="288"/>
        <w:jc w:val="both"/>
      </w:pPr>
      <w:r>
        <w:rPr>
          <w:rFonts w:ascii="Arial" w:hAnsi="Arial"/>
          <w:b/>
        </w:rPr>
        <w:t>ARTICULO 26.- </w:t>
      </w:r>
      <w:r>
        <w:rPr/>
        <w:t>El programa nacional hidráulico que se formule, será sometido por el Secretario de</w:t>
      </w:r>
      <w:r>
        <w:rPr>
          <w:spacing w:val="1"/>
        </w:rPr>
        <w:t> </w:t>
      </w:r>
      <w:r>
        <w:rPr/>
        <w:t>Agricultura y Recursos Hidráulicos a la aprobación del Ejecutivo Federal en los términos de la Ley de</w:t>
      </w:r>
      <w:r>
        <w:rPr>
          <w:spacing w:val="1"/>
        </w:rPr>
        <w:t> </w:t>
      </w:r>
      <w:r>
        <w:rPr/>
        <w:t>Planeación.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aprobado,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forma</w:t>
      </w:r>
      <w:r>
        <w:rPr>
          <w:spacing w:val="1"/>
        </w:rPr>
        <w:t> </w:t>
      </w:r>
      <w:r>
        <w:rPr/>
        <w:t>abreviada, en dos diarios de mayor circulación nacional, y de la región de que se trate, sin perjuicio de</w:t>
      </w:r>
      <w:r>
        <w:rPr>
          <w:spacing w:val="1"/>
        </w:rPr>
        <w:t> </w:t>
      </w:r>
      <w:r>
        <w:rPr/>
        <w:t>que "La</w:t>
      </w:r>
      <w:r>
        <w:rPr>
          <w:spacing w:val="1"/>
        </w:rPr>
        <w:t> </w:t>
      </w:r>
      <w:r>
        <w:rPr/>
        <w:t>Comisión"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difunda.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01-02-1994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los términos de ley, el programa nacional hidráulico y sus subprogramas específicos se formularán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años,</w:t>
      </w:r>
      <w:r>
        <w:rPr>
          <w:spacing w:val="-1"/>
        </w:rPr>
        <w:t> </w:t>
      </w:r>
      <w:r>
        <w:rPr/>
        <w:t>manteniendo</w:t>
      </w:r>
      <w:r>
        <w:rPr>
          <w:spacing w:val="-2"/>
        </w:rPr>
        <w:t> </w:t>
      </w:r>
      <w:r>
        <w:rPr/>
        <w:t>las previsiones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proyecciones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mayor.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hidráulico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subprogramas</w:t>
      </w:r>
      <w:r>
        <w:rPr>
          <w:spacing w:val="-1"/>
        </w:rPr>
        <w:t> </w:t>
      </w:r>
      <w:r>
        <w:rPr/>
        <w:t>específicos que</w:t>
      </w:r>
      <w:r>
        <w:rPr>
          <w:spacing w:val="-2"/>
        </w:rPr>
        <w:t> </w:t>
      </w:r>
      <w:r>
        <w:rPr/>
        <w:t>formen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él,</w:t>
      </w:r>
      <w:r>
        <w:rPr>
          <w:spacing w:val="-1"/>
        </w:rPr>
        <w:t> </w:t>
      </w:r>
      <w:r>
        <w:rPr/>
        <w:t>estén</w:t>
      </w:r>
      <w:r>
        <w:rPr>
          <w:spacing w:val="-2"/>
        </w:rPr>
        <w:t> </w:t>
      </w:r>
      <w:r>
        <w:rPr/>
        <w:t>disponibles para</w:t>
      </w:r>
      <w:r>
        <w:rPr>
          <w:spacing w:val="-1"/>
        </w:rPr>
        <w:t> </w:t>
      </w:r>
      <w:r>
        <w:rPr/>
        <w:t>consulta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evaluará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hidráulico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subprogramas específicos y, en su caso, promoverá las modificaciones a éstos y a su instrumentación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"Reglamento"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formulación.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before="94"/>
        <w:ind w:left="1088" w:right="1090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before="2"/>
        <w:ind w:left="1089" w:right="10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USO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APROVECHAMIENTO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AGUAS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NACIONALES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3872" w:right="3864" w:firstLine="446"/>
        <w:jc w:val="left"/>
      </w:pPr>
      <w:r>
        <w:rPr/>
        <w:t>Capítulo I</w:t>
      </w:r>
      <w:r>
        <w:rPr>
          <w:spacing w:val="1"/>
        </w:rPr>
        <w:t> </w:t>
      </w:r>
      <w:r>
        <w:rPr/>
        <w:t>Aguas</w:t>
      </w:r>
      <w:r>
        <w:rPr>
          <w:spacing w:val="-12"/>
        </w:rPr>
        <w:t> </w:t>
      </w:r>
      <w:r>
        <w:rPr/>
        <w:t>Nacionales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superficiales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doméstico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abrevadero,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caudal.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disminución</w:t>
      </w:r>
      <w:r>
        <w:rPr>
          <w:spacing w:val="40"/>
        </w:rPr>
        <w:t> </w:t>
      </w:r>
      <w:r>
        <w:rPr/>
        <w:t>cuando</w:t>
      </w:r>
      <w:r>
        <w:rPr>
          <w:spacing w:val="44"/>
        </w:rPr>
        <w:t> </w:t>
      </w:r>
      <w:r>
        <w:rPr/>
        <w:t>la</w:t>
      </w:r>
      <w:r>
        <w:rPr>
          <w:spacing w:val="41"/>
        </w:rPr>
        <w:t> </w:t>
      </w:r>
      <w:r>
        <w:rPr/>
        <w:t>extracción</w:t>
      </w:r>
      <w:r>
        <w:rPr>
          <w:spacing w:val="40"/>
        </w:rPr>
        <w:t> </w:t>
      </w:r>
      <w:r>
        <w:rPr/>
        <w:t>se</w:t>
      </w:r>
      <w:r>
        <w:rPr>
          <w:spacing w:val="41"/>
        </w:rPr>
        <w:t> </w:t>
      </w:r>
      <w:r>
        <w:rPr/>
        <w:t>efectúe</w:t>
      </w:r>
      <w:r>
        <w:rPr>
          <w:spacing w:val="41"/>
        </w:rPr>
        <w:t> </w:t>
      </w:r>
      <w:r>
        <w:rPr/>
        <w:t>mediante</w:t>
      </w:r>
      <w:r>
        <w:rPr>
          <w:spacing w:val="41"/>
        </w:rPr>
        <w:t> </w:t>
      </w:r>
      <w:r>
        <w:rPr/>
        <w:t>sistemas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bombeo,</w:t>
      </w:r>
      <w:r>
        <w:rPr>
          <w:spacing w:val="41"/>
        </w:rPr>
        <w:t> </w:t>
      </w:r>
      <w:r>
        <w:rPr/>
        <w:t>equipo</w:t>
      </w:r>
      <w:r>
        <w:rPr>
          <w:spacing w:val="41"/>
        </w:rPr>
        <w:t> </w:t>
      </w:r>
      <w:r>
        <w:rPr/>
        <w:t>o</w:t>
      </w:r>
      <w:r>
        <w:rPr>
          <w:spacing w:val="40"/>
        </w:rPr>
        <w:t> </w:t>
      </w:r>
      <w:r>
        <w:rPr/>
        <w:t>cualquier</w:t>
      </w:r>
      <w:r>
        <w:rPr>
          <w:spacing w:val="42"/>
        </w:rPr>
        <w:t> </w:t>
      </w:r>
      <w:r>
        <w:rPr/>
        <w:t>otro</w:t>
      </w:r>
      <w:r>
        <w:rPr>
          <w:spacing w:val="-53"/>
        </w:rPr>
        <w:t> </w:t>
      </w:r>
      <w:r>
        <w:rPr/>
        <w:t>medio mecánico o eléctrico que haga presuponer un consumo mayor al que se requiere normalmente</w:t>
      </w:r>
      <w:r>
        <w:rPr>
          <w:spacing w:val="1"/>
        </w:rPr>
        <w:t> </w:t>
      </w:r>
      <w:r>
        <w:rPr/>
        <w:t>para uso doméstico o abrevar el ganado, que conforme a la Ley Agraria se puede tener en los terrenos</w:t>
      </w:r>
      <w:r>
        <w:rPr>
          <w:spacing w:val="1"/>
        </w:rPr>
        <w:t> </w:t>
      </w:r>
      <w:r>
        <w:rPr/>
        <w:t>colindantes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ribera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zona</w:t>
      </w:r>
      <w:r>
        <w:rPr>
          <w:spacing w:val="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Heading1"/>
        <w:ind w:left="3299" w:right="3290" w:firstLine="988"/>
        <w:jc w:val="left"/>
      </w:pPr>
      <w:r>
        <w:rPr/>
        <w:t>Capítulo II</w:t>
      </w:r>
      <w:r>
        <w:rPr>
          <w:spacing w:val="1"/>
        </w:rPr>
        <w:t> </w:t>
      </w:r>
      <w:r>
        <w:rPr/>
        <w:t>Concesiones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Asignaciones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29.- </w:t>
      </w:r>
      <w:r>
        <w:rPr/>
        <w:t>Las solicitudes de concesiones o asignaciones podrán ser presentadas tanto por</w:t>
      </w:r>
      <w:r>
        <w:rPr>
          <w:spacing w:val="1"/>
        </w:rPr>
        <w:t> </w:t>
      </w:r>
      <w:r>
        <w:rPr/>
        <w:t>personas físicas como por personas morales, debiendo acreditar estas últimas su existencia legal,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del promovente.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30.- </w:t>
      </w:r>
      <w:r>
        <w:rPr/>
        <w:t>Conjuntamente con la solicitud de concesión o asignación para la explotación, uso o</w:t>
      </w:r>
      <w:r>
        <w:rPr>
          <w:spacing w:val="1"/>
        </w:rPr>
        <w:t> </w:t>
      </w:r>
      <w:r>
        <w:rPr/>
        <w:t>aprovechamiento de aguas nacionales se solicitará,</w:t>
      </w:r>
      <w:r>
        <w:rPr>
          <w:spacing w:val="1"/>
        </w:rPr>
        <w:t> </w:t>
      </w:r>
      <w:r>
        <w:rPr/>
        <w:t>en su caso: el permiso de descarga de aguas</w:t>
      </w:r>
      <w:r>
        <w:rPr>
          <w:spacing w:val="1"/>
        </w:rPr>
        <w:t> </w:t>
      </w:r>
      <w:r>
        <w:rPr/>
        <w:t>residuales, el permiso para la realización de</w:t>
      </w:r>
      <w:r>
        <w:rPr>
          <w:spacing w:val="1"/>
        </w:rPr>
        <w:t> </w:t>
      </w:r>
      <w:r>
        <w:rPr/>
        <w:t>las obras que se requieran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aprovechamiento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agua y la concesión para la explotación, uso o aprovechamiento de cauces, vasos o zonas federales a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pStyle w:val="BodyText"/>
        <w:spacing w:before="3"/>
      </w:pPr>
    </w:p>
    <w:p>
      <w:pPr>
        <w:pStyle w:val="BodyText"/>
        <w:ind w:left="118" w:right="122" w:firstLine="288"/>
        <w:jc w:val="both"/>
      </w:pPr>
      <w:r>
        <w:rPr/>
        <w:t>En el uso agrícola a que se refiere el</w:t>
      </w:r>
      <w:r>
        <w:rPr>
          <w:spacing w:val="56"/>
        </w:rPr>
        <w:t> </w:t>
      </w:r>
      <w:r>
        <w:rPr/>
        <w:t>Capítulo II, del Título Sexto, de la "Ley", al presentarse la</w:t>
      </w:r>
      <w:r>
        <w:rPr>
          <w:spacing w:val="1"/>
        </w:rPr>
        <w:t> </w:t>
      </w:r>
      <w:r>
        <w:rPr/>
        <w:t>solicitud de concesión no se necesitará solicitar al mismo tiempo el permiso de descarga de aguas</w:t>
      </w:r>
      <w:r>
        <w:rPr>
          <w:spacing w:val="1"/>
        </w:rPr>
        <w:t> </w:t>
      </w:r>
      <w:r>
        <w:rPr/>
        <w:t>residuales,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55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mexicanas y a las condiciones particulares de descarga que en su caso se emitan y, en especial,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"Ley"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"Reglamento".</w:t>
      </w:r>
    </w:p>
    <w:p>
      <w:pPr>
        <w:pStyle w:val="BodyText"/>
      </w:pPr>
    </w:p>
    <w:p>
      <w:pPr>
        <w:pStyle w:val="BodyText"/>
        <w:spacing w:before="1"/>
        <w:ind w:left="118" w:right="115" w:firstLine="288"/>
        <w:jc w:val="both"/>
      </w:pPr>
      <w:r>
        <w:rPr/>
        <w:t>Dentro del plazo establecido en la "Ley" para expedir la concesión o asignación de agua, en el mismo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otorgarán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concesiones,</w:t>
      </w:r>
      <w:r>
        <w:rPr>
          <w:spacing w:val="-1"/>
        </w:rPr>
        <w:t> </w:t>
      </w:r>
      <w:r>
        <w:rPr/>
        <w:t>asignaciones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permisos solicitados.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Lo anterior sin perjuicio, de que conforme a la "Ley" y al presente "Reglamento", cuando ya exista</w:t>
      </w:r>
      <w:r>
        <w:rPr>
          <w:spacing w:val="1"/>
        </w:rPr>
        <w:t> </w:t>
      </w:r>
      <w:r>
        <w:rPr/>
        <w:t>concesión o asignación de agua se pueda solicitar por separado el permiso de descarga. Igualmente, por</w:t>
      </w:r>
      <w:r>
        <w:rPr>
          <w:spacing w:val="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de cauces, vasos y zonas federales o de los materiales de construcción contenidos en</w:t>
      </w:r>
      <w:r>
        <w:rPr>
          <w:spacing w:val="1"/>
        </w:rPr>
        <w:t> </w:t>
      </w:r>
      <w:r>
        <w:rPr/>
        <w:t>los mismos.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31.- </w:t>
      </w:r>
      <w:r>
        <w:rPr/>
        <w:t>Las solicitudes de concesión o asignación deberán contener los datos mencionados</w:t>
      </w:r>
      <w:r>
        <w:rPr>
          <w:spacing w:val="1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21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21"/>
        </w:rPr>
        <w:t> </w:t>
      </w:r>
      <w:r>
        <w:rPr/>
        <w:t>"Ley";</w:t>
      </w:r>
      <w:r>
        <w:rPr>
          <w:spacing w:val="20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presentarse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escrito,</w:t>
      </w:r>
      <w:r>
        <w:rPr>
          <w:spacing w:val="17"/>
        </w:rPr>
        <w:t> </w:t>
      </w:r>
      <w:r>
        <w:rPr/>
        <w:t>pudiendo</w:t>
      </w:r>
      <w:r>
        <w:rPr>
          <w:spacing w:val="21"/>
        </w:rPr>
        <w:t> </w:t>
      </w:r>
      <w:r>
        <w:rPr/>
        <w:t>utilizar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formatos</w:t>
      </w:r>
      <w:r>
        <w:rPr>
          <w:spacing w:val="19"/>
        </w:rPr>
        <w:t> </w:t>
      </w:r>
      <w:r>
        <w:rPr/>
        <w:t>aprobados</w:t>
      </w:r>
      <w:r>
        <w:rPr>
          <w:spacing w:val="-53"/>
        </w:rPr>
        <w:t> </w:t>
      </w:r>
      <w:r>
        <w:rPr/>
        <w:t>por "La Comisión" a que se refiere el artículo 7o., del presente "Reglamento", y deberán ir acompañadas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siguientes documentos: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acrediten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ostenta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solicitante,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del acta</w:t>
      </w:r>
      <w:r>
        <w:rPr>
          <w:spacing w:val="-3"/>
          <w:sz w:val="20"/>
        </w:rPr>
        <w:t> </w:t>
      </w:r>
      <w:r>
        <w:rPr>
          <w:sz w:val="20"/>
        </w:rPr>
        <w:t>constitutiva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moral;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El que acredite la propiedad o posesión del terreno en donde se localice el aprovechamiento 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del subsuelo,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servidumbres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2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El croquis de localización del aprovechamiento, incluidos los puntos de descarga y, en su 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planos</w:t>
      </w:r>
      <w:r>
        <w:rPr>
          <w:spacing w:val="-1"/>
          <w:sz w:val="20"/>
        </w:rPr>
        <w:t> </w:t>
      </w:r>
      <w:r>
        <w:rPr>
          <w:sz w:val="20"/>
        </w:rPr>
        <w:t>de los terrenos</w:t>
      </w:r>
      <w:r>
        <w:rPr>
          <w:spacing w:val="-1"/>
          <w:sz w:val="20"/>
        </w:rPr>
        <w:t> </w:t>
      </w:r>
      <w:r>
        <w:rPr>
          <w:sz w:val="20"/>
        </w:rPr>
        <w:t>que van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ocuparse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e instalaciones;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 de las obras realizadas o por realizar para efectuar el aprovechamiento, así como las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disposición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tratamiento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aguas</w:t>
      </w:r>
      <w:r>
        <w:rPr>
          <w:spacing w:val="10"/>
          <w:sz w:val="20"/>
        </w:rPr>
        <w:t> </w:t>
      </w:r>
      <w:r>
        <w:rPr>
          <w:sz w:val="20"/>
        </w:rPr>
        <w:t>residuales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demás</w:t>
      </w:r>
      <w:r>
        <w:rPr>
          <w:spacing w:val="7"/>
          <w:sz w:val="20"/>
        </w:rPr>
        <w:t> </w:t>
      </w:r>
      <w:r>
        <w:rPr>
          <w:sz w:val="20"/>
        </w:rPr>
        <w:t>medidas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prevenir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contaminación de los</w:t>
      </w:r>
      <w:r>
        <w:rPr>
          <w:spacing w:val="-1"/>
          <w:sz w:val="20"/>
        </w:rPr>
        <w:t> </w:t>
      </w:r>
      <w:r>
        <w:rPr>
          <w:sz w:val="20"/>
        </w:rPr>
        <w:t>cuerpos receptores,</w:t>
      </w:r>
      <w:r>
        <w:rPr>
          <w:spacing w:val="-2"/>
          <w:sz w:val="20"/>
        </w:rPr>
        <w:t> </w:t>
      </w:r>
      <w:r>
        <w:rPr>
          <w:sz w:val="20"/>
        </w:rPr>
        <w:t>a 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cumplir con lo</w:t>
      </w:r>
      <w:r>
        <w:rPr>
          <w:spacing w:val="-2"/>
          <w:sz w:val="20"/>
        </w:rPr>
        <w:t> </w:t>
      </w:r>
      <w:r>
        <w:rPr>
          <w:sz w:val="20"/>
        </w:rPr>
        <w:t>dispuesto en la</w:t>
      </w:r>
      <w:r>
        <w:rPr>
          <w:spacing w:val="1"/>
          <w:sz w:val="20"/>
        </w:rPr>
        <w:t> </w:t>
      </w:r>
      <w:r>
        <w:rPr>
          <w:sz w:val="20"/>
        </w:rPr>
        <w:t>"Ley";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1"/>
          <w:sz w:val="20"/>
        </w:rPr>
        <w:t> </w:t>
      </w:r>
      <w:r>
        <w:rPr>
          <w:sz w:val="20"/>
        </w:rPr>
        <w:t>requerido, el uso inicial que se le dará al agua y las condiciones de cantidad y calidad de la descarga 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 respectivas,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2" w:lineRule="auto" w:before="1" w:after="0"/>
        <w:ind w:left="118" w:right="120" w:firstLine="288"/>
        <w:jc w:val="both"/>
        <w:rPr>
          <w:sz w:val="20"/>
        </w:rPr>
      </w:pPr>
      <w:r>
        <w:rPr>
          <w:sz w:val="20"/>
        </w:rPr>
        <w:t>Los que, en su caso,</w:t>
      </w:r>
      <w:r>
        <w:rPr>
          <w:spacing w:val="1"/>
          <w:sz w:val="20"/>
        </w:rPr>
        <w:t> </w:t>
      </w:r>
      <w:r>
        <w:rPr>
          <w:sz w:val="20"/>
        </w:rPr>
        <w:t>amparen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el aprovechamiento que 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venían</w:t>
      </w:r>
      <w:r>
        <w:rPr>
          <w:spacing w:val="1"/>
          <w:sz w:val="20"/>
        </w:rPr>
        <w:t> </w:t>
      </w:r>
      <w:r>
        <w:rPr>
          <w:sz w:val="20"/>
        </w:rPr>
        <w:t>efectuando.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7"/>
        </w:rPr>
        <w:t> </w:t>
      </w:r>
      <w:r>
        <w:rPr/>
        <w:t>solicitudes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concesión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asignación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presenten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explotación,</w:t>
      </w:r>
      <w:r>
        <w:rPr>
          <w:spacing w:val="6"/>
        </w:rPr>
        <w:t> </w:t>
      </w:r>
      <w:r>
        <w:rPr/>
        <w:t>uso</w:t>
      </w:r>
      <w:r>
        <w:rPr>
          <w:spacing w:val="-53"/>
        </w:rPr>
        <w:t> </w:t>
      </w:r>
      <w:r>
        <w:rPr/>
        <w:t>o aprovechamiento de aguas nacionales superficiales o del subsuelo, sólo se acompañarán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a que se refieren las fracciones I a IV del artículo anterior, cuando se trate de extracción de</w:t>
      </w:r>
      <w:r>
        <w:rPr>
          <w:spacing w:val="1"/>
        </w:rPr>
        <w:t> </w:t>
      </w:r>
      <w:r>
        <w:rPr/>
        <w:t>agua: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Exclusivamente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doméstico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zonas</w:t>
      </w:r>
      <w:r>
        <w:rPr>
          <w:spacing w:val="-2"/>
          <w:sz w:val="20"/>
        </w:rPr>
        <w:t> </w:t>
      </w:r>
      <w:r>
        <w:rPr>
          <w:sz w:val="20"/>
        </w:rPr>
        <w:t>rurales;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2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Para cualquier uso cuyo volumen anual, para un solo solicitante, no sea mayor de 150 metros</w:t>
      </w:r>
      <w:r>
        <w:rPr>
          <w:spacing w:val="1"/>
          <w:sz w:val="20"/>
        </w:rPr>
        <w:t> </w:t>
      </w:r>
      <w:r>
        <w:rPr>
          <w:sz w:val="20"/>
        </w:rPr>
        <w:t>cúbicos,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urbano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localidades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500</w:t>
      </w:r>
      <w:r>
        <w:rPr>
          <w:spacing w:val="-2"/>
          <w:sz w:val="20"/>
        </w:rPr>
        <w:t> </w:t>
      </w:r>
      <w:r>
        <w:rPr>
          <w:sz w:val="20"/>
        </w:rPr>
        <w:t>habitantes.</w:t>
      </w:r>
    </w:p>
    <w:p>
      <w:pPr>
        <w:pStyle w:val="BodyText"/>
      </w:pPr>
    </w:p>
    <w:p>
      <w:pPr>
        <w:pStyle w:val="BodyText"/>
        <w:spacing w:before="1"/>
        <w:ind w:left="118" w:right="124" w:firstLine="288"/>
        <w:jc w:val="both"/>
      </w:pPr>
      <w:r>
        <w:rPr/>
        <w:t>"La Comisión" contestará las solicitudes dentro de los noventa días hábiles contados a partir de su</w:t>
      </w:r>
      <w:r>
        <w:rPr>
          <w:spacing w:val="1"/>
        </w:rPr>
        <w:t> </w:t>
      </w:r>
      <w:r>
        <w:rPr/>
        <w:t>presentación.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33.- </w:t>
      </w:r>
      <w:r>
        <w:rPr/>
        <w:t>Las aguas residuales podrán usarse por un tercero distinto del concesionario o</w:t>
      </w:r>
      <w:r>
        <w:rPr>
          <w:spacing w:val="1"/>
        </w:rPr>
        <w:t> </w:t>
      </w:r>
      <w:r>
        <w:rPr/>
        <w:t>asignatario, antes de llegar al punto de descarga señalado en el título de concesión o asignación, o en el</w:t>
      </w:r>
      <w:r>
        <w:rPr>
          <w:spacing w:val="1"/>
        </w:rPr>
        <w:t> </w:t>
      </w:r>
      <w:r>
        <w:rPr/>
        <w:t>permiso de descarga correspondiente, siempre y cuando no se afecten derechos de terceros, ni las</w:t>
      </w:r>
      <w:r>
        <w:rPr>
          <w:spacing w:val="1"/>
        </w:rPr>
        <w:t> </w:t>
      </w:r>
      <w:r>
        <w:rPr/>
        <w:t>reservas existentes y se cumpla con las normas oficiales mexicanas y las condiciones particulares de</w:t>
      </w:r>
      <w:r>
        <w:rPr>
          <w:spacing w:val="1"/>
        </w:rPr>
        <w:t> </w:t>
      </w:r>
      <w:r>
        <w:rPr/>
        <w:t>descarga;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"La</w:t>
      </w:r>
      <w:r>
        <w:rPr>
          <w:spacing w:val="-53"/>
        </w:rPr>
        <w:t> </w:t>
      </w:r>
      <w:r>
        <w:rPr/>
        <w:t>Comisión"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hábiles,</w:t>
      </w:r>
      <w:r>
        <w:rPr>
          <w:spacing w:val="-1"/>
        </w:rPr>
        <w:t> </w:t>
      </w:r>
      <w:r>
        <w:rPr/>
        <w:t>contado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inicio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uso.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</w:t>
      </w:r>
      <w:r>
        <w:rPr>
          <w:spacing w:val="13"/>
        </w:rPr>
        <w:t> </w:t>
      </w:r>
      <w:r>
        <w:rPr/>
        <w:t>aviso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anterior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exime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titular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concesión,</w:t>
      </w:r>
      <w:r>
        <w:rPr>
          <w:spacing w:val="14"/>
        </w:rPr>
        <w:t> </w:t>
      </w:r>
      <w:r>
        <w:rPr/>
        <w:t>asignación</w:t>
      </w:r>
      <w:r>
        <w:rPr>
          <w:spacing w:val="14"/>
        </w:rPr>
        <w:t> </w:t>
      </w:r>
      <w:r>
        <w:rPr/>
        <w:t>o</w:t>
      </w:r>
      <w:r>
        <w:rPr>
          <w:spacing w:val="12"/>
        </w:rPr>
        <w:t> </w:t>
      </w:r>
      <w:r>
        <w:rPr/>
        <w:t>permiso</w:t>
      </w:r>
      <w:r>
        <w:rPr>
          <w:spacing w:val="-53"/>
        </w:rPr>
        <w:t> </w:t>
      </w:r>
      <w:r>
        <w:rPr/>
        <w:t>de su responsabilidad de cumplir con lo dispuesto en la "Ley", el presente "Reglamento" y los respectivos</w:t>
      </w:r>
      <w:r>
        <w:rPr>
          <w:spacing w:val="-53"/>
        </w:rPr>
        <w:t> </w:t>
      </w:r>
      <w:r>
        <w:rPr/>
        <w:t>títulos.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34.- </w:t>
      </w:r>
      <w:r>
        <w:rPr/>
        <w:t>Las solicitudes de concesión o asignación deberán ser atendidas aún en el caso de</w:t>
      </w:r>
      <w:r>
        <w:rPr>
          <w:spacing w:val="1"/>
        </w:rPr>
        <w:t> </w:t>
      </w:r>
      <w:r>
        <w:rPr/>
        <w:t>que no exista declaratoria previa de aguas nacionales, si por las características de las mismas se ubican</w:t>
      </w:r>
      <w:r>
        <w:rPr>
          <w:spacing w:val="1"/>
        </w:rPr>
        <w:t> </w:t>
      </w:r>
      <w:r>
        <w:rPr/>
        <w:t>en las enunciadas en el párrafo quinto, del artículo 27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2"/>
      </w:pPr>
    </w:p>
    <w:p>
      <w:pPr>
        <w:pStyle w:val="BodyText"/>
        <w:ind w:left="118" w:right="129" w:firstLine="288"/>
        <w:jc w:val="both"/>
      </w:pPr>
      <w:r>
        <w:rPr/>
        <w:t>Cuando de la información que obre en poder de "La Comisión", se desprenda que las aguas cuya</w:t>
      </w:r>
      <w:r>
        <w:rPr>
          <w:spacing w:val="1"/>
        </w:rPr>
        <w:t> </w:t>
      </w:r>
      <w:r>
        <w:rPr/>
        <w:t>explotación, uso o aprovechamiento se solicita no sean aguas nacionales, deberá notificar tal situación al</w:t>
      </w:r>
      <w:r>
        <w:rPr>
          <w:spacing w:val="1"/>
        </w:rPr>
        <w:t> </w:t>
      </w:r>
      <w:r>
        <w:rPr/>
        <w:t>solicitante,</w:t>
      </w:r>
      <w:r>
        <w:rPr>
          <w:spacing w:val="-2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fundada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motivada.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35.- </w:t>
      </w:r>
      <w:r>
        <w:rPr/>
        <w:t>Cuando la solicitud de concesión o asignación o los documentos presentados tengan</w:t>
      </w:r>
      <w:r>
        <w:rPr>
          <w:spacing w:val="1"/>
        </w:rPr>
        <w:t> </w:t>
      </w:r>
      <w:r>
        <w:rPr/>
        <w:t>deficiencias, o cuando se requiera mayor información, "La Comisión" lo hará saber al interesado a fin de</w:t>
      </w:r>
      <w:r>
        <w:rPr>
          <w:spacing w:val="1"/>
        </w:rPr>
        <w:t> </w:t>
      </w:r>
      <w:r>
        <w:rPr/>
        <w:t>que, dentro de treinta días hábiles improrrogables, subsane las deficiencias o proporcione la información</w:t>
      </w:r>
      <w:r>
        <w:rPr>
          <w:spacing w:val="1"/>
        </w:rPr>
        <w:t> </w:t>
      </w:r>
      <w:r>
        <w:rPr/>
        <w:t>adicional;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 de no</w:t>
      </w:r>
      <w:r>
        <w:rPr>
          <w:spacing w:val="-2"/>
        </w:rPr>
        <w:t> </w:t>
      </w:r>
      <w:r>
        <w:rPr/>
        <w:t>hacerlo</w:t>
      </w:r>
      <w:r>
        <w:rPr>
          <w:spacing w:val="-2"/>
        </w:rPr>
        <w:t> </w:t>
      </w:r>
      <w:r>
        <w:rPr/>
        <w:t>dentro del plazo</w:t>
      </w:r>
      <w:r>
        <w:rPr>
          <w:spacing w:val="-3"/>
        </w:rPr>
        <w:t> </w:t>
      </w:r>
      <w:r>
        <w:rPr/>
        <w:t>señalado,</w:t>
      </w:r>
      <w:r>
        <w:rPr>
          <w:spacing w:val="-2"/>
        </w:rPr>
        <w:t> </w:t>
      </w:r>
      <w:r>
        <w:rPr/>
        <w:t>se tendrá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no presentada 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Presentada la solicitud, si "La Comisión", dentro de los veinte días hábiles siguientes, no requiere a los</w:t>
      </w:r>
      <w:r>
        <w:rPr>
          <w:spacing w:val="-54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para que subsanen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deficiencias</w:t>
      </w:r>
      <w:r>
        <w:rPr>
          <w:spacing w:val="55"/>
        </w:rPr>
        <w:t> </w:t>
      </w:r>
      <w:r>
        <w:rPr/>
        <w:t>que existieren, se considerará integrado el expediente,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"Ley".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36.- </w:t>
      </w:r>
      <w:r>
        <w:rPr/>
        <w:t>Los estudios y proyectos a que se refiere el artículo 31 de este "Reglamento", se</w:t>
      </w:r>
      <w:r>
        <w:rPr>
          <w:spacing w:val="1"/>
        </w:rPr>
        <w:t> </w:t>
      </w:r>
      <w:r>
        <w:rPr/>
        <w:t>ajustarán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las normas</w:t>
      </w:r>
      <w:r>
        <w:rPr>
          <w:spacing w:val="-2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mexicanas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especificaciones</w:t>
      </w:r>
      <w:r>
        <w:rPr>
          <w:spacing w:val="-2"/>
        </w:rPr>
        <w:t> </w:t>
      </w:r>
      <w:r>
        <w:rPr/>
        <w:t>técnicas 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4"/>
        </w:rPr>
        <w:t> </w:t>
      </w:r>
      <w:r>
        <w:rPr/>
        <w:t>emita</w:t>
      </w:r>
      <w:r>
        <w:rPr>
          <w:spacing w:val="-3"/>
        </w:rPr>
        <w:t> </w:t>
      </w:r>
      <w:r>
        <w:rPr/>
        <w:t>"La</w:t>
      </w:r>
      <w:r>
        <w:rPr>
          <w:spacing w:val="-3"/>
        </w:rPr>
        <w:t> </w:t>
      </w:r>
      <w:r>
        <w:rPr/>
        <w:t>Comisión".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Si los proyectos presentados no se ajustan a las mismas, están incompletos o contienen errores</w:t>
      </w:r>
      <w:r>
        <w:rPr>
          <w:spacing w:val="1"/>
        </w:rPr>
        <w:t> </w:t>
      </w:r>
      <w:r>
        <w:rPr/>
        <w:t>técnicos, "La Comisión", dentro del plazo a que se refiere el primer párrafo del artículo anterior, solicitará</w:t>
      </w:r>
      <w:r>
        <w:rPr>
          <w:spacing w:val="1"/>
        </w:rPr>
        <w:t> </w:t>
      </w:r>
      <w:r>
        <w:rPr/>
        <w:t>que el interesado subsane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errores,</w:t>
      </w:r>
      <w:r>
        <w:rPr>
          <w:spacing w:val="-1"/>
        </w:rPr>
        <w:t> </w:t>
      </w:r>
      <w:r>
        <w:rPr/>
        <w:t>corrija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proyectos o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nuevos.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Cuando el solicitante de una concesión o asignación no pueda presentar dentro del plazo a que se</w:t>
      </w:r>
      <w:r>
        <w:rPr>
          <w:spacing w:val="1"/>
        </w:rPr>
        <w:t> </w:t>
      </w:r>
      <w:r>
        <w:rPr/>
        <w:t>refiere el párrafo anterior, el proyecto de las obras y la memoria técnica a que se refiere el artículo 31,</w:t>
      </w:r>
      <w:r>
        <w:rPr>
          <w:spacing w:val="1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V,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este</w:t>
      </w:r>
      <w:r>
        <w:rPr>
          <w:spacing w:val="23"/>
        </w:rPr>
        <w:t> </w:t>
      </w:r>
      <w:r>
        <w:rPr/>
        <w:t>"Reglamento",</w:t>
      </w:r>
      <w:r>
        <w:rPr>
          <w:spacing w:val="21"/>
        </w:rPr>
        <w:t> </w:t>
      </w:r>
      <w:r>
        <w:rPr/>
        <w:t>podrá</w:t>
      </w:r>
      <w:r>
        <w:rPr>
          <w:spacing w:val="21"/>
        </w:rPr>
        <w:t> </w:t>
      </w:r>
      <w:r>
        <w:rPr/>
        <w:t>solicitar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ampliación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dicho</w:t>
      </w:r>
      <w:r>
        <w:rPr>
          <w:spacing w:val="21"/>
        </w:rPr>
        <w:t> </w:t>
      </w:r>
      <w:r>
        <w:rPr/>
        <w:t>plazo,</w:t>
      </w:r>
      <w:r>
        <w:rPr>
          <w:spacing w:val="23"/>
        </w:rPr>
        <w:t> </w:t>
      </w:r>
      <w:r>
        <w:rPr/>
        <w:t>expresando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motivos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especiales,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importancia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probable.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En estos casos, "La Comisión" podrá conceder el plazo solicitado para la realización de los estudios y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hidráulica,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"Registro",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 en las vedas, reglamentaciones y reservas a que se refiere la "Ley" y este "Reglamento". Los</w:t>
      </w:r>
      <w:r>
        <w:rPr>
          <w:spacing w:val="-53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revisados 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menos cada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Los resultados de los estudios de disponibilidad se publicarán en el Diario Oficial de la Federación. La</w:t>
      </w:r>
      <w:r>
        <w:rPr>
          <w:spacing w:val="1"/>
        </w:rPr>
        <w:t> </w:t>
      </w:r>
      <w:r>
        <w:rPr/>
        <w:t>información respectiva podrá ser consultada por los interesados en las oficinas de "La Comisión", en la</w:t>
      </w:r>
      <w:r>
        <w:rPr>
          <w:spacing w:val="1"/>
        </w:rPr>
        <w:t> </w:t>
      </w:r>
      <w:r>
        <w:rPr/>
        <w:t>cuenca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ARTICULO 38.- </w:t>
      </w:r>
      <w:r>
        <w:rPr/>
        <w:t>Una vez que esté integrado debidamente el expediente, "La Comisión" conforme a la</w:t>
      </w:r>
      <w:r>
        <w:rPr>
          <w:spacing w:val="1"/>
        </w:rPr>
        <w:t> </w:t>
      </w:r>
      <w:r>
        <w:rPr/>
        <w:t>"Ley" otorgará o denegará la concesión o asignación debiendo fundar</w:t>
      </w:r>
      <w:r>
        <w:rPr>
          <w:spacing w:val="55"/>
        </w:rPr>
        <w:t> </w:t>
      </w:r>
      <w:r>
        <w:rPr/>
        <w:t>y motivar su resolución, para lo</w:t>
      </w:r>
      <w:r>
        <w:rPr>
          <w:spacing w:val="1"/>
        </w:rPr>
        <w:t> </w:t>
      </w:r>
      <w:r>
        <w:rPr/>
        <w:t>cual deberá considerar el programa nacional hidráulico, en su caso el programa de la cuenca respectiva,</w:t>
      </w:r>
      <w:r>
        <w:rPr>
          <w:spacing w:val="1"/>
        </w:rPr>
        <w:t> </w:t>
      </w:r>
      <w:r>
        <w:rPr/>
        <w:t>los derechos existentes de explotación, uso o aprovechamiento de agua, la información del "Registro"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vedas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reservas establecidas.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el caso de que exista simultaneidad de solicitudes para una misma concesión o asignación de</w:t>
      </w:r>
      <w:r>
        <w:rPr>
          <w:spacing w:val="1"/>
        </w:rPr>
        <w:t> </w:t>
      </w:r>
      <w:r>
        <w:rPr/>
        <w:t>agua, en los términos de la fracción II, del artículo 22 de la "Ley", se decidirá por aquella petición que</w:t>
      </w:r>
      <w:r>
        <w:rPr>
          <w:spacing w:val="1"/>
        </w:rPr>
        <w:t> </w:t>
      </w:r>
      <w:r>
        <w:rPr/>
        <w:t>mejor se ajuste a los objetivos de la programación hidráulica, que proyecte la más racional utilización del</w:t>
      </w:r>
      <w:r>
        <w:rPr>
          <w:spacing w:val="1"/>
        </w:rPr>
        <w:t> </w:t>
      </w:r>
      <w:r>
        <w:rPr/>
        <w:t>agua, una mejor protección de su entorno</w:t>
      </w:r>
      <w:r>
        <w:rPr>
          <w:spacing w:val="1"/>
        </w:rPr>
        <w:t> </w:t>
      </w:r>
      <w:r>
        <w:rPr/>
        <w:t>y, en</w:t>
      </w:r>
      <w:r>
        <w:rPr>
          <w:spacing w:val="1"/>
        </w:rPr>
        <w:t> </w:t>
      </w:r>
      <w:r>
        <w:rPr/>
        <w:t>su caso, la</w:t>
      </w:r>
      <w:r>
        <w:rPr>
          <w:spacing w:val="1"/>
        </w:rPr>
        <w:t> </w:t>
      </w:r>
      <w:r>
        <w:rPr/>
        <w:t>que permita mayor beneficio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 de aprovechamiento de agua en usos múltiples o en algún uso específico, podrá reservar</w:t>
      </w:r>
      <w:r>
        <w:rPr>
          <w:spacing w:val="1"/>
        </w:rPr>
        <w:t> </w:t>
      </w:r>
      <w:r>
        <w:rPr/>
        <w:t>ciertas aguas para programar su concesión o asignación mediante concurso, publicando dicha reserva 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"La Comisión" someterá a concurso las aguas así reservadas, debiendo publicar la convocatoria</w:t>
      </w:r>
      <w:r>
        <w:rPr>
          <w:spacing w:val="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 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40.- </w:t>
      </w:r>
      <w:r>
        <w:rPr/>
        <w:t>El procedimiento para el concurso de las aguas a concesionarse o asignarse,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"Ley",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"La Comisión" expedirá la convocatoria correspondiente que será publicada en el Diario Oficial de</w:t>
      </w:r>
      <w:r>
        <w:rPr>
          <w:spacing w:val="-53"/>
          <w:sz w:val="20"/>
        </w:rPr>
        <w:t> </w:t>
      </w:r>
      <w:r>
        <w:rPr>
          <w:sz w:val="20"/>
        </w:rPr>
        <w:t>la Federación, así como en un periódico de mayor circulación nacional y en uno de la localidad donde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aprovechamiento;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En la convocatoria se especificarán, en su caso, los propósitos que persiguen las bases del</w:t>
      </w:r>
      <w:r>
        <w:rPr>
          <w:spacing w:val="1"/>
          <w:sz w:val="20"/>
        </w:rPr>
        <w:t> </w:t>
      </w:r>
      <w:r>
        <w:rPr>
          <w:sz w:val="20"/>
        </w:rPr>
        <w:t>concurso, los criterios de selección, plazo de ejecución para el desarrollo de los proyectos, vigencia y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satisfacer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declarar</w:t>
      </w:r>
      <w:r>
        <w:rPr>
          <w:spacing w:val="2"/>
          <w:sz w:val="20"/>
        </w:rPr>
        <w:t> </w:t>
      </w:r>
      <w:r>
        <w:rPr>
          <w:sz w:val="20"/>
        </w:rPr>
        <w:t>desierto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concurso;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En la convocatoria se precisará igualmente el lugar, la fecha y la hora en que se llevará a cabo el</w:t>
      </w:r>
      <w:r>
        <w:rPr>
          <w:spacing w:val="1"/>
          <w:sz w:val="20"/>
        </w:rPr>
        <w:t> </w:t>
      </w:r>
      <w:r>
        <w:rPr>
          <w:sz w:val="20"/>
        </w:rPr>
        <w:t>acto de recepción y apertura de ofertas, debiendo considerar que entre la convocatoria y la celebración</w:t>
      </w:r>
      <w:r>
        <w:rPr>
          <w:spacing w:val="1"/>
          <w:sz w:val="20"/>
        </w:rPr>
        <w:t> </w:t>
      </w:r>
      <w:r>
        <w:rPr>
          <w:sz w:val="20"/>
        </w:rPr>
        <w:t>del acto de recepción y apertura de ofertas deberá transcurrir un mínimo de treinta y un máximo de</w:t>
      </w:r>
      <w:r>
        <w:rPr>
          <w:spacing w:val="1"/>
          <w:sz w:val="20"/>
        </w:rPr>
        <w:t> </w:t>
      </w:r>
      <w:r>
        <w:rPr>
          <w:sz w:val="20"/>
        </w:rPr>
        <w:t>noventa</w:t>
      </w:r>
      <w:r>
        <w:rPr>
          <w:spacing w:val="-2"/>
          <w:sz w:val="20"/>
        </w:rPr>
        <w:t> </w:t>
      </w:r>
      <w:r>
        <w:rPr>
          <w:sz w:val="20"/>
        </w:rPr>
        <w:t>días hábiles;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El concurso tendrá lugar el día y la hora señalados en la convocatoria, en presencia de 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 autoridades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Las propuestas se harán del conocimiento de todos los concursantes en el acto de apertura y se</w:t>
      </w:r>
      <w:r>
        <w:rPr>
          <w:spacing w:val="1"/>
          <w:sz w:val="20"/>
        </w:rPr>
        <w:t> </w:t>
      </w:r>
      <w:r>
        <w:rPr>
          <w:sz w:val="20"/>
        </w:rPr>
        <w:t>señalará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lugar,</w:t>
      </w:r>
      <w:r>
        <w:rPr>
          <w:spacing w:val="2"/>
          <w:sz w:val="20"/>
        </w:rPr>
        <w:t> </w:t>
      </w:r>
      <w:r>
        <w:rPr>
          <w:sz w:val="20"/>
        </w:rPr>
        <w:t>la 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-1"/>
          <w:sz w:val="20"/>
        </w:rPr>
        <w:t> </w:t>
      </w:r>
      <w:r>
        <w:rPr>
          <w:sz w:val="20"/>
        </w:rPr>
        <w:t>a conocer su</w:t>
      </w:r>
      <w:r>
        <w:rPr>
          <w:spacing w:val="-1"/>
          <w:sz w:val="20"/>
        </w:rPr>
        <w:t> </w:t>
      </w:r>
      <w:r>
        <w:rPr>
          <w:sz w:val="20"/>
        </w:rPr>
        <w:t>fallo;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ofrezca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53"/>
          <w:sz w:val="20"/>
        </w:rPr>
        <w:t> </w:t>
      </w:r>
      <w:r>
        <w:rPr>
          <w:sz w:val="20"/>
        </w:rPr>
        <w:t>técnicas, económicas y sociales o de utilización del agua, en los términos señalados en la convocatoria</w:t>
      </w:r>
      <w:r>
        <w:rPr>
          <w:spacing w:val="1"/>
          <w:sz w:val="20"/>
        </w:rPr>
        <w:t> </w:t>
      </w:r>
      <w:r>
        <w:rPr>
          <w:sz w:val="20"/>
        </w:rPr>
        <w:t>respectiva, y lo hará del conocimiento de los interesados,</w:t>
      </w:r>
      <w:r>
        <w:rPr>
          <w:spacing w:val="1"/>
          <w:sz w:val="20"/>
        </w:rPr>
        <w:t> </w:t>
      </w:r>
      <w:r>
        <w:rPr>
          <w:sz w:val="20"/>
        </w:rPr>
        <w:t>en la fecha a que se refiere la fracción anterior,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fallo emitido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Comisión"</w:t>
      </w:r>
      <w:r>
        <w:rPr>
          <w:spacing w:val="-4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carácter de</w:t>
      </w:r>
      <w:r>
        <w:rPr>
          <w:spacing w:val="-2"/>
          <w:sz w:val="20"/>
        </w:rPr>
        <w:t> </w:t>
      </w:r>
      <w:r>
        <w:rPr>
          <w:sz w:val="20"/>
        </w:rPr>
        <w:t>inapelable.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41.- </w:t>
      </w:r>
      <w:r>
        <w:rPr/>
        <w:t>"La Comisión", en los casos que exista una explotación, uso o aprovechamiento de</w:t>
      </w:r>
      <w:r>
        <w:rPr>
          <w:spacing w:val="1"/>
        </w:rPr>
        <w:t> </w:t>
      </w:r>
      <w:r>
        <w:rPr/>
        <w:t>aguas nacionales, cuando lo considere necesario e independientemente de si existe solicitud, tramitará y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asignatario,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efectos correspondientes.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42.- </w:t>
      </w:r>
      <w:r>
        <w:rPr/>
        <w:t>Toda concesión o asignación se entenderá</w:t>
      </w:r>
      <w:r>
        <w:rPr>
          <w:spacing w:val="1"/>
        </w:rPr>
        <w:t> </w:t>
      </w:r>
      <w:r>
        <w:rPr/>
        <w:t>hecha sin perjuicio de derechos de</w:t>
      </w:r>
      <w:r>
        <w:rPr>
          <w:spacing w:val="1"/>
        </w:rPr>
        <w:t> </w:t>
      </w:r>
      <w:r>
        <w:rPr/>
        <w:t>terceros.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todo</w:t>
      </w:r>
      <w:r>
        <w:rPr>
          <w:spacing w:val="11"/>
        </w:rPr>
        <w:t> </w:t>
      </w:r>
      <w:r>
        <w:rPr/>
        <w:t>título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concesión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asignación,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deberá</w:t>
      </w:r>
      <w:r>
        <w:rPr>
          <w:spacing w:val="9"/>
        </w:rPr>
        <w:t> </w:t>
      </w:r>
      <w:r>
        <w:rPr/>
        <w:t>señalar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concesionario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asignatario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/>
        <w:t>responderá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daños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perjuicios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cause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terceros,</w:t>
      </w:r>
      <w:r>
        <w:rPr>
          <w:spacing w:val="10"/>
        </w:rPr>
        <w:t> </w:t>
      </w:r>
      <w:r>
        <w:rPr/>
        <w:t>siempre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/>
        <w:t>cuando</w:t>
      </w:r>
      <w:r>
        <w:rPr>
          <w:spacing w:val="11"/>
        </w:rPr>
        <w:t> </w:t>
      </w:r>
      <w:r>
        <w:rPr/>
        <w:t>le</w:t>
      </w:r>
      <w:r>
        <w:rPr>
          <w:spacing w:val="10"/>
        </w:rPr>
        <w:t> </w:t>
      </w:r>
      <w:r>
        <w:rPr/>
        <w:t>sean</w:t>
      </w:r>
      <w:r>
        <w:rPr>
          <w:spacing w:val="9"/>
        </w:rPr>
        <w:t> </w:t>
      </w:r>
      <w:r>
        <w:rPr/>
        <w:t>imputables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-52"/>
        </w:rPr>
        <w:t> </w:t>
      </w:r>
      <w:r>
        <w:rPr/>
        <w:t>explotación,</w:t>
      </w:r>
      <w:r>
        <w:rPr>
          <w:spacing w:val="-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aprovechamiento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aguas nacionales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invariabilidad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concesionada o</w:t>
      </w:r>
      <w:r>
        <w:rPr>
          <w:spacing w:val="-1"/>
        </w:rPr>
        <w:t> </w:t>
      </w:r>
      <w:r>
        <w:rPr/>
        <w:t>asignada.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43.- </w:t>
      </w:r>
      <w:r>
        <w:rPr/>
        <w:t>Para que los concesionarios o asignatarios cambien el uso del agua en forma total o</w:t>
      </w:r>
      <w:r>
        <w:rPr>
          <w:spacing w:val="1"/>
        </w:rPr>
        <w:t> </w:t>
      </w:r>
      <w:r>
        <w:rPr/>
        <w:t>parcial,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concesionado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asignado,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extracción, ni el sitio de descarga, ni el volumen y la calidad de las aguas residuales, bastará que dentro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lo hayan</w:t>
      </w:r>
      <w:r>
        <w:rPr>
          <w:spacing w:val="-3"/>
        </w:rPr>
        <w:t> </w:t>
      </w:r>
      <w:r>
        <w:rPr/>
        <w:t>hecho</w:t>
      </w:r>
      <w:r>
        <w:rPr>
          <w:spacing w:val="-2"/>
        </w:rPr>
        <w:t> </w:t>
      </w:r>
      <w:r>
        <w:rPr/>
        <w:t>presenten</w:t>
      </w:r>
      <w:r>
        <w:rPr>
          <w:spacing w:val="-3"/>
        </w:rPr>
        <w:t> </w:t>
      </w:r>
      <w:r>
        <w:rPr/>
        <w:t>aviso a</w:t>
      </w:r>
      <w:r>
        <w:rPr>
          <w:spacing w:val="-2"/>
        </w:rPr>
        <w:t> </w:t>
      </w:r>
      <w:r>
        <w:rPr/>
        <w:t>"La</w:t>
      </w:r>
      <w:r>
        <w:rPr>
          <w:spacing w:val="-3"/>
        </w:rPr>
        <w:t> </w:t>
      </w:r>
      <w:r>
        <w:rPr/>
        <w:t>Comisión".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El aviso se efectuará bajo protesta de decir verdad. En caso de falsedad se procederá a la suspensión</w:t>
      </w:r>
      <w:r>
        <w:rPr>
          <w:spacing w:val="-53"/>
        </w:rPr>
        <w:t> </w:t>
      </w:r>
      <w:r>
        <w:rPr/>
        <w:t>o revocación del título, conforme a la "Ley"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"Reglamento", independientemente de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sanciones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uso lo</w:t>
      </w:r>
      <w:r>
        <w:rPr>
          <w:spacing w:val="-1"/>
        </w:rPr>
        <w:t> </w:t>
      </w:r>
      <w:r>
        <w:rPr/>
        <w:t>inscribirá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oficio</w:t>
      </w:r>
      <w:r>
        <w:rPr>
          <w:spacing w:val="-2"/>
        </w:rPr>
        <w:t> </w:t>
      </w:r>
      <w:r>
        <w:rPr/>
        <w:t>"La</w:t>
      </w:r>
      <w:r>
        <w:rPr>
          <w:spacing w:val="-3"/>
        </w:rPr>
        <w:t> </w:t>
      </w:r>
      <w:r>
        <w:rPr/>
        <w:t>Comisión"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"Registro".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44.- </w:t>
      </w:r>
      <w:r>
        <w:rPr/>
        <w:t>Los concesionarios o asignatarios podrán solicitar a "La Comisión", la expedición de</w:t>
      </w:r>
      <w:r>
        <w:rPr>
          <w:spacing w:val="1"/>
        </w:rPr>
        <w:t> </w:t>
      </w:r>
      <w:r>
        <w:rPr/>
        <w:t>los certificados a que se refieren los artículos 224 fracción V, 281-A y 282 fracción IV, de la Ley 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denominación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interesado;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solicita;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expedida por</w:t>
      </w:r>
      <w:r>
        <w:rPr>
          <w:spacing w:val="1"/>
          <w:sz w:val="20"/>
        </w:rPr>
        <w:t> </w:t>
      </w:r>
      <w:r>
        <w:rPr>
          <w:sz w:val="20"/>
        </w:rPr>
        <w:t>el "Registro",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 la</w:t>
      </w:r>
      <w:r>
        <w:rPr>
          <w:spacing w:val="1"/>
          <w:sz w:val="20"/>
        </w:rPr>
        <w:t> </w:t>
      </w:r>
      <w:r>
        <w:rPr>
          <w:sz w:val="20"/>
        </w:rPr>
        <w:t>inscripción del título</w:t>
      </w:r>
      <w:r>
        <w:rPr>
          <w:spacing w:val="1"/>
          <w:sz w:val="20"/>
        </w:rPr>
        <w:t> </w:t>
      </w:r>
      <w:r>
        <w:rPr>
          <w:sz w:val="20"/>
        </w:rPr>
        <w:t>de concesión o</w:t>
      </w:r>
      <w:r>
        <w:rPr>
          <w:spacing w:val="1"/>
          <w:sz w:val="20"/>
        </w:rPr>
        <w:t> </w:t>
      </w:r>
      <w:r>
        <w:rPr>
          <w:sz w:val="20"/>
        </w:rPr>
        <w:t>asignación 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</w:t>
      </w:r>
      <w:r>
        <w:rPr>
          <w:spacing w:val="2"/>
          <w:sz w:val="20"/>
        </w:rPr>
        <w:t> </w:t>
      </w:r>
      <w:r>
        <w:rPr>
          <w:sz w:val="20"/>
        </w:rPr>
        <w:t>vigente;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Fotocopia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comprobantes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aprovechamientos</w:t>
      </w:r>
      <w:r>
        <w:rPr>
          <w:spacing w:val="-2"/>
          <w:sz w:val="20"/>
        </w:rPr>
        <w:t> </w:t>
      </w:r>
      <w:r>
        <w:rPr>
          <w:sz w:val="20"/>
        </w:rPr>
        <w:t>fiscales;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Información y documentación técnica acorde a las especificaciones que emita "La Comisión", 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fundamenta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Memoria</w:t>
      </w:r>
      <w:r>
        <w:rPr>
          <w:spacing w:val="-4"/>
          <w:sz w:val="20"/>
        </w:rPr>
        <w:t> </w:t>
      </w:r>
      <w:r>
        <w:rPr>
          <w:sz w:val="20"/>
        </w:rPr>
        <w:t>técnica,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obras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instalaciones</w:t>
      </w:r>
      <w:r>
        <w:rPr>
          <w:spacing w:val="-2"/>
          <w:sz w:val="20"/>
        </w:rPr>
        <w:t> </w:t>
      </w:r>
      <w:r>
        <w:rPr>
          <w:sz w:val="20"/>
        </w:rPr>
        <w:t>correspondientes,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Comprobar, en su caso, que no se utilizan volúmenes de agua mayores que los que generan las</w:t>
      </w:r>
      <w:r>
        <w:rPr>
          <w:spacing w:val="1"/>
          <w:sz w:val="20"/>
        </w:rPr>
        <w:t> </w:t>
      </w:r>
      <w:r>
        <w:rPr>
          <w:sz w:val="20"/>
        </w:rPr>
        <w:t>descargas de aguas residuales para diluir y así tratar de cumplir con las normas oficiales mexicanas en</w:t>
      </w:r>
      <w:r>
        <w:rPr>
          <w:spacing w:val="1"/>
          <w:sz w:val="20"/>
        </w:rPr>
        <w:t> </w:t>
      </w:r>
      <w:r>
        <w:rPr>
          <w:sz w:val="20"/>
        </w:rPr>
        <w:t>materia ecológica o las condiciones particulares de descarga o con los requisitos que exige la expedición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"La Comisión" resolverá de manera fundada y motivada en un plazo no mayor a 90 días hábiles, y una</w:t>
      </w:r>
      <w:r>
        <w:rPr>
          <w:spacing w:val="-53"/>
        </w:rPr>
        <w:t> </w:t>
      </w:r>
      <w:r>
        <w:rPr/>
        <w:t>vez</w:t>
      </w:r>
      <w:r>
        <w:rPr>
          <w:spacing w:val="-3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el expediente.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certificados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contendrán: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denominación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beneficiario;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expedición;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otorga;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certificado,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 Comisión"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incluir.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46.- </w:t>
      </w:r>
      <w:r>
        <w:rPr/>
        <w:t>Cuando se hubiera revocado una concesión por causas imputables al concesionario</w:t>
      </w:r>
      <w:r>
        <w:rPr>
          <w:spacing w:val="1"/>
        </w:rPr>
        <w:t> </w:t>
      </w:r>
      <w:r>
        <w:rPr/>
        <w:t>en los términos del artículo 27, fracción II, de la "Ley", "La Comisión" no tramitará al mismo concesionario</w:t>
      </w:r>
      <w:r>
        <w:rPr>
          <w:spacing w:val="1"/>
        </w:rPr>
        <w:t> </w:t>
      </w:r>
      <w:r>
        <w:rPr/>
        <w:t>otra en sustitución, si no ha transcurrido, por lo menos, un año a partir de que haya quedado firme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54"/>
        </w:rPr>
        <w:t> </w:t>
      </w:r>
      <w:r>
        <w:rPr/>
        <w:t>revocación.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47.- </w:t>
      </w:r>
      <w:r>
        <w:rPr/>
        <w:t>Para efectos de la fracción III del artículo 27 de la “Ley”, cuando durante tres años</w:t>
      </w:r>
      <w:r>
        <w:rPr>
          <w:spacing w:val="1"/>
        </w:rPr>
        <w:t> </w:t>
      </w:r>
      <w:r>
        <w:rPr/>
        <w:t>consecutivos se utilice solamente una parte del volumen de agua, caducará la concesión o asignación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volumen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aprovechado.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Antes del vencimiento del plazo de tres años, los titulares podrán disponer o transmitir en los términos</w:t>
      </w:r>
      <w:r>
        <w:rPr>
          <w:spacing w:val="1"/>
        </w:rPr>
        <w:t> </w:t>
      </w:r>
      <w:r>
        <w:rPr/>
        <w:t>de la “Ley” y del presente “Reglamento”, en forma temporal o definitiva, parcial o total, los volúmenes de</w:t>
      </w:r>
      <w:r>
        <w:rPr>
          <w:spacing w:val="1"/>
        </w:rPr>
        <w:t> </w:t>
      </w:r>
      <w:r>
        <w:rPr/>
        <w:t>agua no</w:t>
      </w:r>
      <w:r>
        <w:rPr>
          <w:spacing w:val="1"/>
        </w:rPr>
        <w:t> </w:t>
      </w:r>
      <w:r>
        <w:rPr/>
        <w:t>utilizados que</w:t>
      </w:r>
      <w:r>
        <w:rPr>
          <w:spacing w:val="-1"/>
        </w:rPr>
        <w:t> </w:t>
      </w:r>
      <w:r>
        <w:rPr/>
        <w:t>resulten.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caducidad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operará 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mandamiento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 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emitidos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imputable al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usuario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“Ley”</w:t>
      </w:r>
      <w:r>
        <w:rPr>
          <w:spacing w:val="1"/>
          <w:sz w:val="20"/>
        </w:rPr>
        <w:t> </w:t>
      </w:r>
      <w:r>
        <w:rPr>
          <w:sz w:val="20"/>
        </w:rPr>
        <w:t>y del presente</w:t>
      </w:r>
      <w:r>
        <w:rPr>
          <w:spacing w:val="1"/>
          <w:sz w:val="20"/>
        </w:rPr>
        <w:t> </w:t>
      </w:r>
      <w:r>
        <w:rPr>
          <w:sz w:val="20"/>
        </w:rPr>
        <w:t>“Reglamento”,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impidan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asignatario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temporalmente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volúmenes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concesionados o</w:t>
      </w:r>
      <w:r>
        <w:rPr>
          <w:spacing w:val="1"/>
          <w:sz w:val="20"/>
        </w:rPr>
        <w:t> </w:t>
      </w:r>
      <w:r>
        <w:rPr>
          <w:sz w:val="20"/>
        </w:rPr>
        <w:t>asignados;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Por caso fortuito o fuerza</w:t>
      </w:r>
      <w:r>
        <w:rPr>
          <w:spacing w:val="1"/>
          <w:sz w:val="20"/>
        </w:rPr>
        <w:t> </w:t>
      </w:r>
      <w:r>
        <w:rPr>
          <w:sz w:val="20"/>
        </w:rPr>
        <w:t>mayor que impida al concesionario o asignatario el uso total o parcial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volumen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concesionado</w:t>
      </w:r>
      <w:r>
        <w:rPr>
          <w:spacing w:val="-1"/>
          <w:sz w:val="20"/>
        </w:rPr>
        <w:t> </w:t>
      </w:r>
      <w:r>
        <w:rPr>
          <w:sz w:val="20"/>
        </w:rPr>
        <w:t>o asignado;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Cuando el concesionario o asignatario haya realizado obras de infraestructura tendientes a usar</w:t>
      </w:r>
      <w:r>
        <w:rPr>
          <w:spacing w:val="1"/>
          <w:sz w:val="20"/>
        </w:rPr>
        <w:t> </w:t>
      </w:r>
      <w:r>
        <w:rPr>
          <w:sz w:val="20"/>
        </w:rPr>
        <w:t>de manera más eficiente el agua, que le permitan utilizar en sus procesos sólo una parte del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concesionado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asignado;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asignatario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instalada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disponer de la totalidad del volumen autorizado y no lo esté aprovechando porque lo reserve para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programas de</w:t>
      </w:r>
      <w:r>
        <w:rPr>
          <w:spacing w:val="-1"/>
          <w:sz w:val="20"/>
        </w:rPr>
        <w:t> </w:t>
      </w:r>
      <w:r>
        <w:rPr>
          <w:sz w:val="20"/>
        </w:rPr>
        <w:t>crecimiento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expansión,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asignatario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 e instalaciones para llevar a cabo el aprovechamiento de los volúmenes de agua,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cuando esté</w:t>
      </w:r>
      <w:r>
        <w:rPr>
          <w:spacing w:val="1"/>
          <w:sz w:val="20"/>
        </w:rPr>
        <w:t> </w:t>
      </w:r>
      <w:r>
        <w:rPr>
          <w:sz w:val="20"/>
        </w:rPr>
        <w:t>programada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utilización.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asignatario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volúmenes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aprovechamiento a futuro, deberá presentar a “La Comisión” el programa de crecimiento o expansión que</w:t>
      </w:r>
      <w:r>
        <w:rPr>
          <w:spacing w:val="-53"/>
        </w:rPr>
        <w:t> </w:t>
      </w:r>
      <w:r>
        <w:rPr/>
        <w:t>tenga</w:t>
      </w:r>
      <w:r>
        <w:rPr>
          <w:spacing w:val="-2"/>
        </w:rPr>
        <w:t> </w:t>
      </w:r>
      <w:r>
        <w:rPr/>
        <w:t>planeado.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El concesionario o asignatario que se encuentre en alguno de los supuestos previstos en este artículo,</w:t>
      </w:r>
      <w:r>
        <w:rPr>
          <w:spacing w:val="-53"/>
        </w:rPr>
        <w:t> </w:t>
      </w:r>
      <w:r>
        <w:rPr/>
        <w:t>deberá dar aviso a “La Comisión” dentro de los treinta días hábiles siguientes a que se surta el supuesto</w:t>
      </w:r>
      <w:r>
        <w:rPr>
          <w:spacing w:val="1"/>
        </w:rPr>
        <w:t> </w:t>
      </w:r>
      <w:r>
        <w:rPr/>
        <w:t>respectivo, a fin de que ésta proceda a comprobar la existencia del supuesto y emita la constancia</w:t>
      </w:r>
      <w:r>
        <w:rPr>
          <w:spacing w:val="1"/>
        </w:rPr>
        <w:t> </w:t>
      </w:r>
      <w:r>
        <w:rPr/>
        <w:t>respectiva.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Comisión”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presentó el aviso,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acreditados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supuestos.</w:t>
      </w:r>
    </w:p>
    <w:p>
      <w:pPr>
        <w:spacing w:line="181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10-12-1997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V,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27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"Ley",</w:t>
      </w:r>
      <w:r>
        <w:rPr>
          <w:spacing w:val="12"/>
        </w:rPr>
        <w:t> </w:t>
      </w:r>
      <w:r>
        <w:rPr/>
        <w:t>una</w:t>
      </w:r>
      <w:r>
        <w:rPr>
          <w:spacing w:val="11"/>
        </w:rPr>
        <w:t> </w:t>
      </w:r>
      <w:r>
        <w:rPr/>
        <w:t>vez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quede</w:t>
      </w:r>
      <w:r>
        <w:rPr>
          <w:spacing w:val="10"/>
        </w:rPr>
        <w:t> </w:t>
      </w:r>
      <w:r>
        <w:rPr/>
        <w:t>firme</w:t>
      </w:r>
      <w:r>
        <w:rPr>
          <w:spacing w:val="12"/>
        </w:rPr>
        <w:t> </w:t>
      </w:r>
      <w:r>
        <w:rPr/>
        <w:t>y</w:t>
      </w:r>
      <w:r>
        <w:rPr>
          <w:spacing w:val="-54"/>
        </w:rPr>
        <w:t> </w:t>
      </w:r>
      <w:r>
        <w:rPr/>
        <w:t>se</w:t>
      </w:r>
      <w:r>
        <w:rPr>
          <w:spacing w:val="57"/>
        </w:rPr>
        <w:t> </w:t>
      </w:r>
      <w:r>
        <w:rPr/>
        <w:t>notifique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resolución</w:t>
      </w:r>
      <w:r>
        <w:rPr>
          <w:spacing w:val="59"/>
        </w:rPr>
        <w:t> </w:t>
      </w:r>
      <w:r>
        <w:rPr/>
        <w:t>judicial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reconozca</w:t>
      </w:r>
      <w:r>
        <w:rPr>
          <w:spacing w:val="61"/>
        </w:rPr>
        <w:t> </w:t>
      </w:r>
      <w:r>
        <w:rPr/>
        <w:t>los</w:t>
      </w:r>
      <w:r>
        <w:rPr>
          <w:spacing w:val="58"/>
        </w:rPr>
        <w:t> </w:t>
      </w:r>
      <w:r>
        <w:rPr/>
        <w:t>derechos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terceros,</w:t>
      </w:r>
      <w:r>
        <w:rPr>
          <w:spacing w:val="59"/>
        </w:rPr>
        <w:t> </w:t>
      </w:r>
      <w:r>
        <w:rPr/>
        <w:t>o</w:t>
      </w:r>
      <w:r>
        <w:rPr>
          <w:spacing w:val="60"/>
        </w:rPr>
        <w:t> </w:t>
      </w:r>
      <w:r>
        <w:rPr/>
        <w:t>declare</w:t>
      </w:r>
      <w:r>
        <w:rPr>
          <w:spacing w:val="60"/>
        </w:rPr>
        <w:t> </w:t>
      </w:r>
      <w:r>
        <w:rPr/>
        <w:t>la</w:t>
      </w:r>
      <w:r>
        <w:rPr>
          <w:spacing w:val="61"/>
        </w:rPr>
        <w:t> </w:t>
      </w:r>
      <w:r>
        <w:rPr/>
        <w:t>nulidad</w:t>
      </w:r>
      <w:r>
        <w:rPr>
          <w:spacing w:val="59"/>
        </w:rPr>
        <w:t> </w:t>
      </w:r>
      <w:r>
        <w:rPr/>
        <w:t>o</w:t>
      </w:r>
    </w:p>
    <w:p>
      <w:pPr>
        <w:spacing w:after="0" w:line="242" w:lineRule="auto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/>
        <w:jc w:val="both"/>
      </w:pPr>
      <w:r>
        <w:rPr/>
        <w:t>revocación de la concesión o asignación, o</w:t>
      </w:r>
      <w:r>
        <w:rPr>
          <w:spacing w:val="1"/>
        </w:rPr>
        <w:t> </w:t>
      </w:r>
      <w:r>
        <w:rPr/>
        <w:t>la transmisión de la misma, "La Comisión" procederá a</w:t>
      </w:r>
      <w:r>
        <w:rPr>
          <w:spacing w:val="1"/>
        </w:rPr>
        <w:t> </w:t>
      </w:r>
      <w:r>
        <w:rPr/>
        <w:t>notificar, en su caso, la terminación legal de la concesión o asignación respectiva, debiendo proceder a</w:t>
      </w:r>
      <w:r>
        <w:rPr>
          <w:spacing w:val="1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"Registro".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49.- </w:t>
      </w:r>
      <w:r>
        <w:rPr/>
        <w:t>"La Comisión" declarará la terminación de la concesión o asignación en los casos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Previamente, "La Comisión" tramitará el expediente respectivo y otorgará garantía de audiencia a los</w:t>
      </w:r>
      <w:r>
        <w:rPr>
          <w:spacing w:val="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caducidad.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III, 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"Ley",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seguirá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Una vez que la causa de revocación o de caducidad sea conocida por "La Comisión", ésta la</w:t>
      </w:r>
      <w:r>
        <w:rPr>
          <w:spacing w:val="1"/>
          <w:sz w:val="20"/>
        </w:rPr>
        <w:t> </w:t>
      </w:r>
      <w:r>
        <w:rPr>
          <w:sz w:val="20"/>
        </w:rPr>
        <w:t>notificará al concesionario o asignatario, señalándole un plazo de quince días hábiles, contados a partir</w:t>
      </w:r>
      <w:r>
        <w:rPr>
          <w:spacing w:val="1"/>
          <w:sz w:val="20"/>
        </w:rPr>
        <w:t> </w:t>
      </w:r>
      <w:r>
        <w:rPr>
          <w:sz w:val="20"/>
        </w:rPr>
        <w:t>del día siguiente al de la notificación, a efecto de que alegue lo que a su derecho convenga y ofrezca las</w:t>
      </w:r>
      <w:r>
        <w:rPr>
          <w:spacing w:val="1"/>
          <w:sz w:val="20"/>
        </w:rPr>
        <w:t> </w:t>
      </w:r>
      <w:r>
        <w:rPr>
          <w:sz w:val="20"/>
        </w:rPr>
        <w:t>pruebas y defensas que tuviere. Si éste no responde en el término indicado, "La Comisión" dictará desde</w:t>
      </w:r>
      <w:r>
        <w:rPr>
          <w:spacing w:val="1"/>
          <w:sz w:val="20"/>
        </w:rPr>
        <w:t> </w:t>
      </w:r>
      <w:r>
        <w:rPr>
          <w:sz w:val="20"/>
        </w:rPr>
        <w:t>luego</w:t>
      </w:r>
      <w:r>
        <w:rPr>
          <w:spacing w:val="-2"/>
          <w:sz w:val="20"/>
        </w:rPr>
        <w:t> </w:t>
      </w:r>
      <w:r>
        <w:rPr>
          <w:sz w:val="20"/>
        </w:rPr>
        <w:t>resolución;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Recibida la respuesta del concesionario o asignatario y a su solicitud, "La Comisión" abrirá un</w:t>
      </w:r>
      <w:r>
        <w:rPr>
          <w:spacing w:val="1"/>
          <w:sz w:val="20"/>
        </w:rPr>
        <w:t> </w:t>
      </w:r>
      <w:r>
        <w:rPr>
          <w:sz w:val="20"/>
        </w:rPr>
        <w:t>periodo para la recepción y desahogo de las pruebas ofrecidas por él y las que estime pertinentes "La</w:t>
      </w:r>
      <w:r>
        <w:rPr>
          <w:spacing w:val="1"/>
          <w:sz w:val="20"/>
        </w:rPr>
        <w:t> </w:t>
      </w:r>
      <w:r>
        <w:rPr>
          <w:sz w:val="20"/>
        </w:rPr>
        <w:t>Comisión", atendiendo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 las mismas;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Desahogadas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aportados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 o asignatario, así como la información o datos que estime pertinente solicitar a éste o que</w:t>
      </w:r>
      <w:r>
        <w:rPr>
          <w:spacing w:val="1"/>
          <w:sz w:val="20"/>
        </w:rPr>
        <w:t> </w:t>
      </w:r>
      <w:r>
        <w:rPr>
          <w:sz w:val="20"/>
        </w:rPr>
        <w:t>haya recabado</w:t>
      </w:r>
      <w:r>
        <w:rPr>
          <w:spacing w:val="1"/>
          <w:sz w:val="20"/>
        </w:rPr>
        <w:t> </w:t>
      </w:r>
      <w:r>
        <w:rPr>
          <w:sz w:val="20"/>
        </w:rPr>
        <w:t>directamente,</w:t>
      </w:r>
      <w:r>
        <w:rPr>
          <w:spacing w:val="-2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 dictará la</w:t>
      </w:r>
      <w:r>
        <w:rPr>
          <w:spacing w:val="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 proceda;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mencionado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conducente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Civiles,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Las resoluciones de revocación o caducidad se notificarán a los interesados y se procederá a su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"Registro".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de las aguas nacionales, o, en su caso, de la última prórroga, las obras e instalaciones</w:t>
      </w:r>
      <w:r>
        <w:rPr>
          <w:spacing w:val="1"/>
        </w:rPr>
        <w:t> </w:t>
      </w:r>
      <w:r>
        <w:rPr/>
        <w:t>adheridas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aprovechamiento, deberán</w:t>
      </w:r>
      <w:r>
        <w:rPr>
          <w:spacing w:val="3"/>
        </w:rPr>
        <w:t> </w:t>
      </w:r>
      <w:r>
        <w:rPr/>
        <w:t>revertir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252" w:lineRule="exact" w:before="0"/>
        <w:ind w:left="1089" w:right="108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Concesionarios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Asignatarios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servidumbres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28,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III,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"Ley"</w:t>
      </w:r>
      <w:r>
        <w:rPr>
          <w:spacing w:val="11"/>
        </w:rPr>
        <w:t> </w:t>
      </w:r>
      <w:r>
        <w:rPr/>
        <w:t>son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se pueden establecer sobre propiedades particulares conforme al Código Civil de la entidad federativa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el bien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predio</w:t>
      </w:r>
      <w:r>
        <w:rPr>
          <w:spacing w:val="-1"/>
        </w:rPr>
        <w:t> </w:t>
      </w:r>
      <w:r>
        <w:rPr/>
        <w:t>sirviente.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"La Comisión" podrá requerir el establecimiento de servidumbres sobre terrenos particulares,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No se podrán establecer servidumbres pasivas, en los términos del derecho común, sobre los cauces,</w:t>
      </w:r>
      <w:r>
        <w:rPr>
          <w:spacing w:val="-53"/>
        </w:rPr>
        <w:t> </w:t>
      </w:r>
      <w:r>
        <w:rPr/>
        <w:t>vasos,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explotación, uso o aprovechamiento requieren de concesión o asignación,</w:t>
      </w:r>
      <w:r>
        <w:rPr>
          <w:spacing w:val="55"/>
        </w:rPr>
        <w:t> </w:t>
      </w:r>
      <w:r>
        <w:rPr/>
        <w:t>en los términos de la "Ley".</w:t>
      </w:r>
      <w:r>
        <w:rPr>
          <w:spacing w:val="1"/>
        </w:rPr>
        <w:t> </w:t>
      </w:r>
      <w:r>
        <w:rPr/>
        <w:t>Los derechos de tránsito, de vista, de luz, de derrames y otros semejantes sobre dichos bienes se rigen</w:t>
      </w:r>
      <w:r>
        <w:rPr>
          <w:spacing w:val="1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reglamentos administrativos.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52.- </w:t>
      </w:r>
      <w:r>
        <w:rPr/>
        <w:t>Para efectos de la fracción V, del artículo 29 de la "Ley", los concesionarios y</w:t>
      </w:r>
      <w:r>
        <w:rPr>
          <w:spacing w:val="1"/>
        </w:rPr>
        <w:t> </w:t>
      </w:r>
      <w:r>
        <w:rPr/>
        <w:t>asignatarios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superficiales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subsuelo, deberán tener los medidores de volumen de agua respectivos o los demás dispositivos y</w:t>
      </w:r>
      <w:r>
        <w:rPr>
          <w:spacing w:val="1"/>
        </w:rPr>
        <w:t> </w:t>
      </w:r>
      <w:r>
        <w:rPr/>
        <w:t>procedimientos de medición directa o indirecta que señalen las disposiciones legales y reglamentarias</w:t>
      </w:r>
      <w:r>
        <w:rPr>
          <w:spacing w:val="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las normas oficiales mexicanas.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53.-</w:t>
      </w:r>
      <w:r>
        <w:rPr>
          <w:rFonts w:ascii="Arial" w:hAnsi="Arial"/>
          <w:b/>
          <w:spacing w:val="1"/>
        </w:rPr>
        <w:t> </w:t>
      </w:r>
      <w:r>
        <w:rPr/>
        <w:t>"La Comisión", para efectos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uso eficiente del agua</w:t>
      </w:r>
      <w:r>
        <w:rPr>
          <w:spacing w:val="1"/>
        </w:rPr>
        <w:t> </w:t>
      </w:r>
      <w:r>
        <w:rPr/>
        <w:t>y realizar su reuso,</w:t>
      </w:r>
      <w:r>
        <w:rPr>
          <w:spacing w:val="55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desperdicio</w:t>
      </w:r>
      <w:r>
        <w:rPr>
          <w:spacing w:val="1"/>
        </w:rPr>
        <w:t> </w:t>
      </w:r>
      <w:r>
        <w:rPr/>
        <w:t>ostensible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oficiales</w:t>
      </w:r>
      <w:r>
        <w:rPr>
          <w:spacing w:val="-53"/>
        </w:rPr>
        <w:t> </w:t>
      </w:r>
      <w:r>
        <w:rPr/>
        <w:t>mexicanas, así como las condiciones particulares de descarga en los términos de la "Ley" y de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sobre</w:t>
      </w:r>
      <w:r>
        <w:rPr>
          <w:spacing w:val="1"/>
        </w:rPr>
        <w:t> </w:t>
      </w:r>
      <w:r>
        <w:rPr/>
        <w:t>Metrología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Normalización.</w:t>
      </w: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before="93"/>
        <w:ind w:right="1087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before="2"/>
        <w:ind w:left="1089" w:right="109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Público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Agua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ARTICULO 54.- </w:t>
      </w:r>
      <w:r>
        <w:rPr/>
        <w:t>"La Comisión" establecerá oficinas del "Registro" en cada entidad federativa, donde</w:t>
      </w:r>
      <w:r>
        <w:rPr>
          <w:spacing w:val="1"/>
        </w:rPr>
        <w:t> </w:t>
      </w:r>
      <w:r>
        <w:rPr/>
        <w:t>se inscribirán los títulos de concesión, asignación y permiso y los actos señalados en el Capítulo IV, del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Cuarto,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"Ley".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9"/>
        </w:rPr>
        <w:t> </w:t>
      </w:r>
      <w:r>
        <w:rPr/>
        <w:t>"La</w:t>
      </w:r>
      <w:r>
        <w:rPr>
          <w:spacing w:val="7"/>
        </w:rPr>
        <w:t> </w:t>
      </w:r>
      <w:r>
        <w:rPr/>
        <w:t>Comisión"</w:t>
      </w:r>
      <w:r>
        <w:rPr>
          <w:spacing w:val="8"/>
        </w:rPr>
        <w:t> </w:t>
      </w:r>
      <w:r>
        <w:rPr/>
        <w:t>expedirá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reglas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manuales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requieran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organización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operación  del</w:t>
      </w:r>
      <w:r>
        <w:rPr>
          <w:spacing w:val="1"/>
        </w:rPr>
        <w:t> </w:t>
      </w:r>
      <w:r>
        <w:rPr/>
        <w:t>"Registro",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vigilará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56.- </w:t>
      </w:r>
      <w:r>
        <w:rPr/>
        <w:t>Corresponde al Director General de "La Comisión" y a los servidores públicos en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delegue dichas facultades,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actos del "Registro":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depositarios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registral;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Autorizar con su firma y sello oficial, la apertura y cierre de los libros o folios y las constancias y</w:t>
      </w:r>
      <w:r>
        <w:rPr>
          <w:spacing w:val="1"/>
          <w:sz w:val="20"/>
        </w:rPr>
        <w:t> </w:t>
      </w:r>
      <w:r>
        <w:rPr>
          <w:sz w:val="20"/>
        </w:rPr>
        <w:t>certificaciones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-1"/>
          <w:sz w:val="20"/>
        </w:rPr>
        <w:t> </w:t>
      </w:r>
      <w:r>
        <w:rPr>
          <w:sz w:val="20"/>
        </w:rPr>
        <w:t>expedir el "Registro",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consultas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presenten.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inscribirse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"Registro":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títulos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concesión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asignación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permiso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descarga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aguas</w:t>
      </w:r>
      <w:r>
        <w:rPr>
          <w:spacing w:val="18"/>
          <w:sz w:val="20"/>
        </w:rPr>
        <w:t> </w:t>
      </w:r>
      <w:r>
        <w:rPr>
          <w:sz w:val="20"/>
        </w:rPr>
        <w:t>residuales</w:t>
      </w:r>
      <w:r>
        <w:rPr>
          <w:spacing w:val="17"/>
          <w:sz w:val="20"/>
        </w:rPr>
        <w:t> </w:t>
      </w:r>
      <w:r>
        <w:rPr>
          <w:sz w:val="20"/>
        </w:rPr>
        <w:t>señalados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"Ley"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"Reglamento",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sus prórrogas;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242" w:lineRule="auto" w:before="1" w:after="0"/>
        <w:ind w:left="118" w:right="127" w:firstLine="288"/>
        <w:jc w:val="both"/>
        <w:rPr>
          <w:sz w:val="20"/>
        </w:rPr>
      </w:pPr>
      <w:r>
        <w:rPr>
          <w:sz w:val="20"/>
        </w:rPr>
        <w:t>La transmisión de los títulos, así como los cambios que se efectúen en sus características,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2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"Ley"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"Reglamento";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La suspensión o terminación de los títulos enunciados, y las referencias que se requieran de 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contratos relativos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titularidad;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rectificaciones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registrados;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reservas de</w:t>
      </w:r>
      <w:r>
        <w:rPr>
          <w:spacing w:val="-3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"Ley"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este "Reglamento",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Las sentencias o resoluciones administrativas o judiciales definitivas que afecten, modifiquen,</w:t>
      </w:r>
      <w:r>
        <w:rPr>
          <w:spacing w:val="1"/>
          <w:sz w:val="20"/>
        </w:rPr>
        <w:t> </w:t>
      </w:r>
      <w:r>
        <w:rPr>
          <w:sz w:val="20"/>
        </w:rPr>
        <w:t>cancelen o ratifiquen los títulos y actos inscritos y los derechos que de ellos deriven, cuando se notifiquen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jueces o autoridades a</w:t>
      </w:r>
      <w:r>
        <w:rPr>
          <w:spacing w:val="1"/>
          <w:sz w:val="20"/>
        </w:rPr>
        <w:t> </w:t>
      </w:r>
      <w:r>
        <w:rPr>
          <w:sz w:val="20"/>
        </w:rPr>
        <w:t>"La Comisión" o</w:t>
      </w:r>
      <w:r>
        <w:rPr>
          <w:spacing w:val="-1"/>
          <w:sz w:val="20"/>
        </w:rPr>
        <w:t> </w:t>
      </w:r>
      <w:r>
        <w:rPr>
          <w:sz w:val="20"/>
        </w:rPr>
        <w:t>se presenten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r>
        <w:rPr>
          <w:rFonts w:ascii="Arial" w:hAnsi="Arial"/>
          <w:b/>
        </w:rPr>
        <w:t>ARTICULO 58.- </w:t>
      </w:r>
      <w:r>
        <w:rPr/>
        <w:t>Las inscripciones en el "Registro" se harán por cada título de concesión, asignación o</w:t>
      </w:r>
      <w:r>
        <w:rPr>
          <w:spacing w:val="-53"/>
        </w:rPr>
        <w:t> </w:t>
      </w:r>
      <w:r>
        <w:rPr/>
        <w:t>permiso,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rectificaciones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los distritos de riego, las asociaciones de usuarios que sean concesionarios de agua y de la</w:t>
      </w:r>
      <w:r>
        <w:rPr>
          <w:spacing w:val="1"/>
        </w:rPr>
        <w:t> </w:t>
      </w:r>
      <w:r>
        <w:rPr/>
        <w:t>infraestructura de riego respectiva, podrán inscribir en el "Registro" los padrones que estén integrados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55"/>
        </w:rPr>
        <w:t> </w:t>
      </w:r>
      <w:r>
        <w:rPr/>
        <w:t>concesionarios.</w:t>
      </w:r>
      <w:r>
        <w:rPr>
          <w:spacing w:val="56"/>
        </w:rPr>
        <w:t> </w:t>
      </w:r>
      <w:r>
        <w:rPr/>
        <w:t>Estas</w:t>
      </w:r>
      <w:r>
        <w:rPr>
          <w:spacing w:val="1"/>
        </w:rPr>
        <w:t> </w:t>
      </w:r>
      <w:r>
        <w:rPr/>
        <w:t>inscripciones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separada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inventario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 32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"Ley",</w:t>
      </w:r>
      <w:r>
        <w:rPr>
          <w:spacing w:val="-3"/>
        </w:rPr>
        <w:t> </w:t>
      </w:r>
      <w:r>
        <w:rPr/>
        <w:t>será sólo</w:t>
      </w:r>
      <w:r>
        <w:rPr>
          <w:spacing w:val="-2"/>
        </w:rPr>
        <w:t> </w:t>
      </w:r>
      <w:r>
        <w:rPr/>
        <w:t>para efectos</w:t>
      </w:r>
      <w:r>
        <w:rPr>
          <w:spacing w:val="-1"/>
        </w:rPr>
        <w:t> </w:t>
      </w:r>
      <w:r>
        <w:rPr/>
        <w:t>estadísticos.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expedición,</w:t>
      </w:r>
      <w:r>
        <w:rPr>
          <w:spacing w:val="1"/>
        </w:rPr>
        <w:t> </w:t>
      </w:r>
      <w:r>
        <w:rPr/>
        <w:t>prórroga,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concesiones,</w:t>
      </w:r>
      <w:r>
        <w:rPr>
          <w:spacing w:val="1"/>
        </w:rPr>
        <w:t> </w:t>
      </w:r>
      <w:r>
        <w:rPr/>
        <w:t>asignaciones o permisos que en los términos del artículo 30 de la "Ley" deben ser inscritos de oficio,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asentados</w:t>
      </w:r>
      <w:r>
        <w:rPr>
          <w:spacing w:val="-2"/>
        </w:rPr>
        <w:t> </w:t>
      </w:r>
      <w:r>
        <w:rPr/>
        <w:t>dentro de los</w:t>
      </w:r>
      <w:r>
        <w:rPr>
          <w:spacing w:val="-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5"/>
        </w:rPr>
        <w:t> </w:t>
      </w:r>
      <w:r>
        <w:rPr/>
        <w:t>fecha 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Lo anterior, sin perjuicio de que los propios usuarios, en caso de que no lo haya hecho "La Comisión",</w:t>
      </w:r>
      <w:r>
        <w:rPr>
          <w:spacing w:val="1"/>
        </w:rPr>
        <w:t> </w:t>
      </w:r>
      <w:r>
        <w:rPr/>
        <w:t>soliciten la inscripción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"Registro"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títulos</w:t>
      </w:r>
      <w:r>
        <w:rPr>
          <w:spacing w:val="-1"/>
        </w:rPr>
        <w:t> </w:t>
      </w:r>
      <w:r>
        <w:rPr/>
        <w:t>respectivos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modificaciones.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"Registro"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pudiendo utilizar los formatos proporcionados por "La Comisión", acompañando el comprobante de pago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derechos respectivos.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ARTICULO 61.- </w:t>
      </w:r>
      <w:r>
        <w:rPr/>
        <w:t>Los actos y contratos relativos a la transmisión total o parcial de los títulos, sólo se</w:t>
      </w:r>
      <w:r>
        <w:rPr>
          <w:spacing w:val="1"/>
        </w:rPr>
        <w:t> </w:t>
      </w:r>
      <w:r>
        <w:rPr/>
        <w:t>inscribirán a petición de parte interesada; la solicitud correspondiente deberá contener la información</w:t>
      </w:r>
      <w:r>
        <w:rPr>
          <w:spacing w:val="1"/>
        </w:rPr>
        <w:t> </w:t>
      </w:r>
      <w:r>
        <w:rPr/>
        <w:t>señalada en el artículo 69 de este "Reglamento" y se acompañarán los documentos que comprueben el</w:t>
      </w:r>
      <w:r>
        <w:rPr>
          <w:spacing w:val="1"/>
        </w:rPr>
        <w:t> </w:t>
      </w:r>
      <w:r>
        <w:rPr/>
        <w:t>acto que se pretenda registrar, así como, en su caso, la 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 que en los</w:t>
      </w:r>
      <w:r>
        <w:rPr>
          <w:spacing w:val="1"/>
        </w:rPr>
        <w:t> </w:t>
      </w:r>
      <w:r>
        <w:rPr/>
        <w:t>términos de la "Ley" y el presente "Reglamento", llegue a requerirse para la transmisión de los títulos de</w:t>
      </w:r>
      <w:r>
        <w:rPr>
          <w:spacing w:val="1"/>
        </w:rPr>
        <w:t> </w:t>
      </w:r>
      <w:r>
        <w:rPr/>
        <w:t>concesión, asignación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permiso.</w:t>
      </w:r>
    </w:p>
    <w:p>
      <w:pPr>
        <w:pStyle w:val="BodyText"/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ARTICULO 62.- </w:t>
      </w:r>
      <w:r>
        <w:rPr/>
        <w:t>Las inscripciones en el "Registro" estarán sujetas a las disposiciones que establece la</w:t>
      </w:r>
      <w:r>
        <w:rPr>
          <w:spacing w:val="-53"/>
        </w:rPr>
        <w:t> </w:t>
      </w:r>
      <w:r>
        <w:rPr/>
        <w:t>"Ley" y el "Reglamento", serán elementos de prueba de la existencia del título o acto administrativo</w:t>
      </w:r>
      <w:r>
        <w:rPr>
          <w:spacing w:val="1"/>
        </w:rPr>
        <w:t> </w:t>
      </w:r>
      <w:r>
        <w:rPr/>
        <w:t>registrado, y elemento de defensa de los derechos del título contra terceros. "La Comisión", de oficio o a</w:t>
      </w:r>
      <w:r>
        <w:rPr>
          <w:spacing w:val="1"/>
        </w:rPr>
        <w:t> </w:t>
      </w:r>
      <w:r>
        <w:rPr/>
        <w:t>petición de parte interesada, proveerá lo necesario para el respeto de los derechos inscritos en el</w:t>
      </w:r>
      <w:r>
        <w:rPr>
          <w:spacing w:val="1"/>
        </w:rPr>
        <w:t> </w:t>
      </w:r>
      <w:r>
        <w:rPr/>
        <w:t>"Registro".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negativa,</w:t>
      </w:r>
      <w:r>
        <w:rPr>
          <w:spacing w:val="1"/>
        </w:rPr>
        <w:t> </w:t>
      </w:r>
      <w:r>
        <w:rPr/>
        <w:t>rectificación,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inscripciones que perjudiquen a terceros, así como las que se refieran a nulidades de éstas, a que se</w:t>
      </w:r>
      <w:r>
        <w:rPr>
          <w:spacing w:val="1"/>
        </w:rPr>
        <w:t> </w:t>
      </w:r>
      <w:r>
        <w:rPr/>
        <w:t>refiere el artículo 31 de la "Ley", se resolverán conforme al procedimiento de conciliación y arbitraje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"Reglamento"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demandar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substanciación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proceda.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4"/>
        <w:ind w:left="3616" w:right="3612"/>
      </w:pPr>
      <w:r>
        <w:rPr/>
        <w:t>Capítulo</w:t>
      </w:r>
      <w:r>
        <w:rPr>
          <w:spacing w:val="61"/>
        </w:rPr>
        <w:t> </w:t>
      </w:r>
      <w:r>
        <w:rPr/>
        <w:t>V</w:t>
      </w:r>
      <w:r>
        <w:rPr>
          <w:spacing w:val="1"/>
        </w:rPr>
        <w:t> </w:t>
      </w:r>
      <w:r>
        <w:rPr/>
        <w:t>Transmisión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Títulos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 64.- </w:t>
      </w:r>
      <w:r>
        <w:rPr/>
        <w:t>Se podrán transmitir los derechos derivados de las concesiones o asignaciones para</w:t>
      </w:r>
      <w:r>
        <w:rPr>
          <w:spacing w:val="1"/>
        </w:rPr>
        <w:t> </w:t>
      </w:r>
      <w:r>
        <w:rPr/>
        <w:t>la explotación, uso o aprovechamiento de aguas nacionales superficiales dentro de una misma cuenca, o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aguas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subsuelo</w:t>
      </w:r>
      <w:r>
        <w:rPr>
          <w:spacing w:val="13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mismo</w:t>
      </w:r>
      <w:r>
        <w:rPr>
          <w:spacing w:val="12"/>
        </w:rPr>
        <w:t> </w:t>
      </w:r>
      <w:r>
        <w:rPr/>
        <w:t>acuífero,</w:t>
      </w:r>
      <w:r>
        <w:rPr>
          <w:spacing w:val="11"/>
        </w:rPr>
        <w:t> </w:t>
      </w:r>
      <w:r>
        <w:rPr/>
        <w:t>cuando</w:t>
      </w:r>
      <w:r>
        <w:rPr>
          <w:spacing w:val="13"/>
        </w:rPr>
        <w:t> </w:t>
      </w:r>
      <w:r>
        <w:rPr/>
        <w:t>estén</w:t>
      </w:r>
      <w:r>
        <w:rPr>
          <w:spacing w:val="14"/>
        </w:rPr>
        <w:t> </w:t>
      </w:r>
      <w:r>
        <w:rPr/>
        <w:t>vigentes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inscritos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"Registro".</w:t>
      </w:r>
      <w:r>
        <w:rPr>
          <w:spacing w:val="-53"/>
        </w:rPr>
        <w:t> </w:t>
      </w:r>
      <w:r>
        <w:rPr/>
        <w:t>La</w:t>
      </w:r>
      <w:r>
        <w:rPr>
          <w:spacing w:val="3"/>
        </w:rPr>
        <w:t> </w:t>
      </w:r>
      <w:r>
        <w:rPr/>
        <w:t>localización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5"/>
        </w:rPr>
        <w:t> </w:t>
      </w:r>
      <w:r>
        <w:rPr/>
        <w:t>límites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acuíferos</w:t>
      </w:r>
      <w:r>
        <w:rPr>
          <w:spacing w:val="6"/>
        </w:rPr>
        <w:t> </w:t>
      </w:r>
      <w:r>
        <w:rPr/>
        <w:t>serán</w:t>
      </w:r>
      <w:r>
        <w:rPr>
          <w:spacing w:val="5"/>
        </w:rPr>
        <w:t> </w:t>
      </w:r>
      <w:r>
        <w:rPr/>
        <w:t>definidos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"La</w:t>
      </w:r>
      <w:r>
        <w:rPr>
          <w:spacing w:val="5"/>
        </w:rPr>
        <w:t> </w:t>
      </w:r>
      <w:r>
        <w:rPr/>
        <w:t>Comisión"</w:t>
      </w:r>
      <w:r>
        <w:rPr>
          <w:spacing w:val="4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hidráulicos</w:t>
      </w:r>
      <w:r>
        <w:rPr>
          <w:spacing w:val="-2"/>
        </w:rPr>
        <w:t> </w:t>
      </w:r>
      <w:r>
        <w:rPr/>
        <w:t>disponibles, los</w:t>
      </w:r>
      <w:r>
        <w:rPr>
          <w:spacing w:val="-1"/>
        </w:rPr>
        <w:t> </w:t>
      </w:r>
      <w:r>
        <w:rPr/>
        <w:t>cuales estarán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 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consulta.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 transmisión de derechos sólo requerirá autorización de "La Comisión" en los casos establecidos en</w:t>
      </w:r>
      <w:r>
        <w:rPr>
          <w:spacing w:val="-53"/>
        </w:rPr>
        <w:t> </w:t>
      </w:r>
      <w:r>
        <w:rPr/>
        <w:t>la "Ley"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 65.- </w:t>
      </w:r>
      <w:r>
        <w:rPr/>
        <w:t>Para efectos del artículo 20 de la</w:t>
      </w:r>
      <w:r>
        <w:rPr>
          <w:spacing w:val="1"/>
        </w:rPr>
        <w:t> </w:t>
      </w:r>
      <w:r>
        <w:rPr/>
        <w:t>"Ley", cuando un asignatario transmita a un</w:t>
      </w:r>
      <w:r>
        <w:rPr>
          <w:spacing w:val="1"/>
        </w:rPr>
        <w:t> </w:t>
      </w:r>
      <w:r>
        <w:rPr/>
        <w:t>particular sus derechos de explotación, uso o aprovechamiento de aguas, o viceversa, no se requerirá</w:t>
      </w:r>
      <w:r>
        <w:rPr>
          <w:spacing w:val="1"/>
        </w:rPr>
        <w:t> </w:t>
      </w:r>
      <w:r>
        <w:rPr/>
        <w:t>sustituir el título, bastando la inscripción de la transmisión en el "Registro" y la anotación de la inscripción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original.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66.-</w:t>
      </w:r>
      <w:r>
        <w:rPr>
          <w:rFonts w:ascii="Arial" w:hAnsi="Arial"/>
          <w:b/>
          <w:spacing w:val="-2"/>
        </w:rPr>
        <w:t> </w:t>
      </w:r>
      <w:r>
        <w:rPr/>
        <w:t>Bastará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simple</w:t>
      </w:r>
      <w:r>
        <w:rPr>
          <w:spacing w:val="-3"/>
        </w:rPr>
        <w:t> </w:t>
      </w:r>
      <w:r>
        <w:rPr/>
        <w:t>aviso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"Registro",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Sólo se cambie de titular de la concesión o asignación, incluyendo los supuestos previstos en el</w:t>
      </w:r>
      <w:r>
        <w:rPr>
          <w:spacing w:val="1"/>
          <w:sz w:val="20"/>
        </w:rPr>
        <w:t> </w:t>
      </w:r>
      <w:r>
        <w:rPr>
          <w:sz w:val="20"/>
        </w:rPr>
        <w:t>artículo anterior,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cuando no</w:t>
      </w:r>
      <w:r>
        <w:rPr>
          <w:spacing w:val="-1"/>
          <w:sz w:val="20"/>
        </w:rPr>
        <w:t> </w:t>
      </w:r>
      <w:r>
        <w:rPr>
          <w:sz w:val="20"/>
        </w:rPr>
        <w:t>se modifiquen las</w:t>
      </w:r>
      <w:r>
        <w:rPr>
          <w:spacing w:val="-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del título</w:t>
      </w:r>
      <w:r>
        <w:rPr>
          <w:spacing w:val="-1"/>
          <w:sz w:val="20"/>
        </w:rPr>
        <w:t> </w:t>
      </w:r>
      <w:r>
        <w:rPr>
          <w:sz w:val="20"/>
        </w:rPr>
        <w:t>respectivo, 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27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Se trate de alguna de las cuencas, entidades federativas, zona o localidad a que se refieran los</w:t>
      </w:r>
      <w:r>
        <w:rPr>
          <w:spacing w:val="1"/>
          <w:sz w:val="20"/>
        </w:rPr>
        <w:t> </w:t>
      </w:r>
      <w:r>
        <w:rPr>
          <w:sz w:val="20"/>
        </w:rPr>
        <w:t>acuerdos que publique "La Comisión", en los términos del artículo 34 de la "Ley"</w:t>
      </w:r>
      <w:r>
        <w:rPr>
          <w:spacing w:val="1"/>
          <w:sz w:val="20"/>
        </w:rPr>
        <w:t> </w:t>
      </w:r>
      <w:r>
        <w:rPr>
          <w:sz w:val="20"/>
        </w:rPr>
        <w:t>en los que se autoricen</w:t>
      </w:r>
      <w:r>
        <w:rPr>
          <w:spacing w:val="1"/>
          <w:sz w:val="20"/>
        </w:rPr>
        <w:t> </w:t>
      </w:r>
      <w:r>
        <w:rPr>
          <w:sz w:val="20"/>
        </w:rPr>
        <w:t>las transmisiones de los títulos respectivos sin mayor trámite que su inscripción en el "Registro",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quedando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67.- </w:t>
      </w:r>
      <w:r>
        <w:rPr/>
        <w:t>El aviso a que se refiere el artículo anterior, deberá ser firmado conjuntamente por el</w:t>
      </w:r>
      <w:r>
        <w:rPr>
          <w:spacing w:val="1"/>
        </w:rPr>
        <w:t> </w:t>
      </w:r>
      <w:r>
        <w:rPr/>
        <w:t>concesionario o asignatario y por el adquirente del derecho, y deberá presentarse por lo menos con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Nombre, denominación o razón social del solicitante y localización de la explotación, uso o</w:t>
      </w:r>
      <w:r>
        <w:rPr>
          <w:spacing w:val="1"/>
          <w:sz w:val="20"/>
        </w:rPr>
        <w:t> </w:t>
      </w:r>
      <w:r>
        <w:rPr>
          <w:sz w:val="20"/>
        </w:rPr>
        <w:t>aprovechamiento 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concesión,</w:t>
      </w:r>
      <w:r>
        <w:rPr>
          <w:spacing w:val="-1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correspondiente,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acto,</w:t>
      </w:r>
      <w:r>
        <w:rPr>
          <w:spacing w:val="-3"/>
          <w:sz w:val="20"/>
        </w:rPr>
        <w:t> </w:t>
      </w:r>
      <w:r>
        <w:rPr>
          <w:sz w:val="20"/>
        </w:rPr>
        <w:t>anexando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convenio o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realizado.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right"/>
      </w:pPr>
      <w:r>
        <w:rPr/>
        <w:t>La inscripción de la transmisión que se haga, no perjudicará y dejará a salvo los derechos de terceros.</w:t>
      </w:r>
      <w:r>
        <w:rPr>
          <w:spacing w:val="-53"/>
        </w:rPr>
        <w:t> </w:t>
      </w:r>
      <w:r>
        <w:rPr/>
        <w:t>El</w:t>
      </w:r>
      <w:r>
        <w:rPr>
          <w:spacing w:val="5"/>
        </w:rPr>
        <w:t> </w:t>
      </w:r>
      <w:r>
        <w:rPr/>
        <w:t>aviso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presentará</w:t>
      </w:r>
      <w:r>
        <w:rPr>
          <w:spacing w:val="5"/>
        </w:rPr>
        <w:t> </w:t>
      </w:r>
      <w:r>
        <w:rPr/>
        <w:t>bajo</w:t>
      </w:r>
      <w:r>
        <w:rPr>
          <w:spacing w:val="2"/>
        </w:rPr>
        <w:t> </w:t>
      </w:r>
      <w:r>
        <w:rPr/>
        <w:t>protesta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decir</w:t>
      </w:r>
      <w:r>
        <w:rPr>
          <w:spacing w:val="5"/>
        </w:rPr>
        <w:t> </w:t>
      </w:r>
      <w:r>
        <w:rPr/>
        <w:t>verdad.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falsedad</w:t>
      </w:r>
      <w:r>
        <w:rPr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procederá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revocación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título,</w:t>
      </w:r>
      <w:r>
        <w:rPr>
          <w:spacing w:val="9"/>
        </w:rPr>
        <w:t> </w:t>
      </w:r>
      <w:r>
        <w:rPr/>
        <w:t>conforme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"Ley"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presente</w:t>
      </w:r>
      <w:r>
        <w:rPr>
          <w:spacing w:val="9"/>
        </w:rPr>
        <w:t> </w:t>
      </w:r>
      <w:r>
        <w:rPr/>
        <w:t>"Reglamento",</w:t>
      </w:r>
      <w:r>
        <w:rPr>
          <w:spacing w:val="11"/>
        </w:rPr>
        <w:t> </w:t>
      </w:r>
      <w:r>
        <w:rPr/>
        <w:t>independientemente</w:t>
      </w:r>
    </w:p>
    <w:p>
      <w:pPr>
        <w:pStyle w:val="BodyText"/>
        <w:spacing w:before="1"/>
        <w:ind w:left="118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68.- </w:t>
      </w:r>
      <w:r>
        <w:rPr/>
        <w:t>En los casos distintos a los que se refiere el artículo 66, de este "Reglamento", la</w:t>
      </w:r>
      <w:r>
        <w:rPr>
          <w:spacing w:val="1"/>
        </w:rPr>
        <w:t> </w:t>
      </w:r>
      <w:r>
        <w:rPr/>
        <w:t>solicitud a "La Comisión" para que autorice la transmisión de derechos se podrá efectuar por el notario o</w:t>
      </w:r>
      <w:r>
        <w:rPr>
          <w:spacing w:val="1"/>
        </w:rPr>
        <w:t> </w:t>
      </w:r>
      <w:r>
        <w:rPr/>
        <w:t>corredor público o la persona que con fe pública intervenga en la formalización de la transmisión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agua.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caso de que no intervengan fedatarios públicos en la transmisión de derechos, la solicitud de</w:t>
      </w:r>
      <w:r>
        <w:rPr>
          <w:spacing w:val="1"/>
        </w:rPr>
        <w:t> </w:t>
      </w:r>
      <w:r>
        <w:rPr/>
        <w:t>autorización de transmisión se deberá firmar conjuntamente por el concesionario o asignatario y por el</w:t>
      </w:r>
      <w:r>
        <w:rPr>
          <w:spacing w:val="1"/>
        </w:rPr>
        <w:t> </w:t>
      </w:r>
      <w:r>
        <w:rPr/>
        <w:t>adquirente</w:t>
      </w:r>
      <w:r>
        <w:rPr>
          <w:spacing w:val="-2"/>
        </w:rPr>
        <w:t> </w:t>
      </w:r>
      <w:r>
        <w:rPr/>
        <w:t>del derecho.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69.- </w:t>
      </w:r>
      <w:r>
        <w:rPr/>
        <w:t>Las solicitudes para que "La Comisión" autorice la transmisión de derechos de agua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acompañar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documentación: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Copia del título que ampare la explotación, uso o aprovechamiento objeto de la transmisión y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inscripción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"Registro", en</w:t>
      </w:r>
      <w:r>
        <w:rPr>
          <w:spacing w:val="-2"/>
          <w:sz w:val="20"/>
        </w:rPr>
        <w:t> </w:t>
      </w:r>
      <w:r>
        <w:rPr>
          <w:sz w:val="20"/>
        </w:rPr>
        <w:t>caso 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 sido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 transmisión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27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adquirente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moral,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escritura</w:t>
      </w:r>
      <w:r>
        <w:rPr>
          <w:spacing w:val="1"/>
          <w:sz w:val="20"/>
        </w:rPr>
        <w:t> </w:t>
      </w:r>
      <w:r>
        <w:rPr>
          <w:sz w:val="20"/>
        </w:rPr>
        <w:t>constitutiva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solicitante;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27" w:val="left" w:leader="none"/>
        </w:tabs>
        <w:spacing w:line="242" w:lineRule="auto" w:before="1" w:after="0"/>
        <w:ind w:left="118" w:right="111" w:firstLine="288"/>
        <w:jc w:val="both"/>
        <w:rPr>
          <w:sz w:val="20"/>
        </w:rPr>
      </w:pP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corriente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aprovechamientos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nacionales,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 vigente,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27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Copia de la carta intención o del proyecto de contrato o convenio que formalice la transmisión, el</w:t>
      </w:r>
      <w:r>
        <w:rPr>
          <w:spacing w:val="1"/>
          <w:sz w:val="20"/>
        </w:rPr>
        <w:t> </w:t>
      </w:r>
      <w:r>
        <w:rPr>
          <w:sz w:val="20"/>
        </w:rPr>
        <w:t>cual determinará la forma en que expresamente el adquirente asume solidariamente todos los derechos y</w:t>
      </w:r>
      <w:r>
        <w:rPr>
          <w:spacing w:val="-53"/>
          <w:sz w:val="20"/>
        </w:rPr>
        <w:t> </w:t>
      </w:r>
      <w:r>
        <w:rPr>
          <w:sz w:val="20"/>
        </w:rPr>
        <w:t>obligaciones emanados de la concesión o asignación y, cuando la explotación, uso o aprovechamiento se</w:t>
      </w:r>
      <w:r>
        <w:rPr>
          <w:spacing w:val="-53"/>
          <w:sz w:val="20"/>
        </w:rPr>
        <w:t> </w:t>
      </w:r>
      <w:r>
        <w:rPr>
          <w:sz w:val="20"/>
        </w:rPr>
        <w:t>va a efectuar en lugar distinto, responsabilidad solidaria, consistente en cerrar o destruir la obra de</w:t>
      </w:r>
      <w:r>
        <w:rPr>
          <w:spacing w:val="1"/>
          <w:sz w:val="20"/>
        </w:rPr>
        <w:t> </w:t>
      </w:r>
      <w:r>
        <w:rPr>
          <w:sz w:val="20"/>
        </w:rPr>
        <w:t>extracción y de sufragar los gastos que ello ocasione, por el que transmite y el que adquiere, tan pronto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BodyText"/>
      </w:pPr>
    </w:p>
    <w:p>
      <w:pPr>
        <w:pStyle w:val="BodyText"/>
        <w:ind w:left="118" w:right="126" w:firstLine="707"/>
        <w:jc w:val="both"/>
      </w:pPr>
      <w:r>
        <w:rPr/>
        <w:t>Cuando "La Comisión" proceda a cerrar o destruir la obra de extracción ante el incumplimiento de</w:t>
      </w:r>
      <w:r>
        <w:rPr>
          <w:spacing w:val="-53"/>
        </w:rPr>
        <w:t> </w:t>
      </w:r>
      <w:r>
        <w:rPr/>
        <w:t>las partes, exigirá a cualquiera de los dos el pago de los gastos que se ocasionen por tal motivo,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 la aplicación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sanciones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procedan.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70.- </w:t>
      </w:r>
      <w:r>
        <w:rPr/>
        <w:t>"La Comisión" podrá pedir a los solicitantes los datos, documentos y aclaraciones que</w:t>
      </w:r>
      <w:r>
        <w:rPr>
          <w:spacing w:val="-54"/>
        </w:rPr>
        <w:t> </w:t>
      </w:r>
      <w:r>
        <w:rPr/>
        <w:t>estime necesarios para emitir su decisión y, con tal objeto, les concederá un plazo de hasta diez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 presentación;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hacerlo 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 señalado,</w:t>
      </w:r>
      <w:r>
        <w:rPr>
          <w:spacing w:val="1"/>
        </w:rPr>
        <w:t> </w:t>
      </w:r>
      <w:r>
        <w:rPr/>
        <w:t>se 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presentada 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"La Comisión" deberá dar contestación a la solicitud en un término que no excederá de noventa días</w:t>
      </w:r>
      <w:r>
        <w:rPr>
          <w:spacing w:val="1"/>
        </w:rPr>
        <w:t> </w:t>
      </w:r>
      <w:r>
        <w:rPr/>
        <w:t>hábiles, a partir de su presentación y de toda la documentación que se deba acompañar a la misma,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 obligaciones</w:t>
      </w:r>
      <w:r>
        <w:rPr>
          <w:spacing w:val="1"/>
        </w:rPr>
        <w:t> </w:t>
      </w:r>
      <w:r>
        <w:rPr/>
        <w:t>emanados</w:t>
      </w:r>
      <w:r>
        <w:rPr>
          <w:spacing w:val="1"/>
        </w:rPr>
        <w:t> </w:t>
      </w:r>
      <w:r>
        <w:rPr/>
        <w:t>de un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 concesión o</w:t>
      </w:r>
      <w:r>
        <w:rPr>
          <w:spacing w:val="55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transferidos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vía</w:t>
      </w:r>
      <w:r>
        <w:rPr>
          <w:spacing w:val="-1"/>
        </w:rPr>
        <w:t> </w:t>
      </w:r>
      <w:r>
        <w:rPr/>
        <w:t>sucesoria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adjudicación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Para</w:t>
      </w:r>
      <w:r>
        <w:rPr>
          <w:spacing w:val="-3"/>
        </w:rPr>
        <w:t> </w:t>
      </w:r>
      <w:r>
        <w:rPr/>
        <w:t>tales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indique</w:t>
      </w:r>
      <w:r>
        <w:rPr>
          <w:spacing w:val="-1"/>
          <w:sz w:val="20"/>
        </w:rPr>
        <w:t> </w:t>
      </w:r>
      <w:r>
        <w:rPr>
          <w:sz w:val="20"/>
        </w:rPr>
        <w:t>la causa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Acompañar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ejerza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acredite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solicitante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causahabiente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42" w:lineRule="auto" w:before="1" w:after="0"/>
        <w:ind w:left="118" w:right="120" w:firstLine="288"/>
        <w:jc w:val="both"/>
        <w:rPr>
          <w:sz w:val="20"/>
        </w:rPr>
      </w:pPr>
      <w:r>
        <w:rPr>
          <w:sz w:val="20"/>
        </w:rPr>
        <w:t>Presentar documentos que acrediten el pago de las contribuciones y aprovechamientos fiscales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 nacionales,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 la solicitud se deberán asumir expresamente frente a "La Comisión" los compromisos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69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7" w:firstLine="288"/>
        <w:jc w:val="both"/>
      </w:pPr>
      <w:r>
        <w:rPr/>
        <w:t>Cumplidos los requisitos anteriores, "La Comisión" autorizará, en su caso, la transferencia en un plazo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 hábiles.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De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resolver "La</w:t>
      </w:r>
      <w:r>
        <w:rPr>
          <w:spacing w:val="-1"/>
        </w:rPr>
        <w:t> </w:t>
      </w:r>
      <w:r>
        <w:rPr/>
        <w:t>Comisión"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dicho</w:t>
      </w:r>
      <w:r>
        <w:rPr>
          <w:spacing w:val="-1"/>
        </w:rPr>
        <w:t> </w:t>
      </w:r>
      <w:r>
        <w:rPr/>
        <w:t>plazo,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autorizada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transmisión.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72.- </w:t>
      </w:r>
      <w:r>
        <w:rPr/>
        <w:t>Para efectos del segundo párrafo del artículo 35 de la “Ley”, la transmisión temporal o</w:t>
      </w:r>
      <w:r>
        <w:rPr>
          <w:spacing w:val="-53"/>
        </w:rPr>
        <w:t> </w:t>
      </w:r>
      <w:r>
        <w:rPr/>
        <w:t>definitiva,</w:t>
      </w:r>
      <w:r>
        <w:rPr>
          <w:spacing w:val="12"/>
        </w:rPr>
        <w:t> </w:t>
      </w:r>
      <w:r>
        <w:rPr/>
        <w:t>total</w:t>
      </w:r>
      <w:r>
        <w:rPr>
          <w:spacing w:val="11"/>
        </w:rPr>
        <w:t> </w:t>
      </w:r>
      <w:r>
        <w:rPr/>
        <w:t>o</w:t>
      </w:r>
      <w:r>
        <w:rPr>
          <w:spacing w:val="16"/>
        </w:rPr>
        <w:t> </w:t>
      </w:r>
      <w:r>
        <w:rPr/>
        <w:t>parcial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derechos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explotar,</w:t>
      </w:r>
      <w:r>
        <w:rPr>
          <w:spacing w:val="13"/>
        </w:rPr>
        <w:t> </w:t>
      </w:r>
      <w:r>
        <w:rPr/>
        <w:t>usar</w:t>
      </w:r>
      <w:r>
        <w:rPr>
          <w:spacing w:val="14"/>
        </w:rPr>
        <w:t> </w:t>
      </w:r>
      <w:r>
        <w:rPr/>
        <w:t>o</w:t>
      </w:r>
      <w:r>
        <w:rPr>
          <w:spacing w:val="12"/>
        </w:rPr>
        <w:t> </w:t>
      </w:r>
      <w:r>
        <w:rPr/>
        <w:t>aprovechar</w:t>
      </w:r>
      <w:r>
        <w:rPr>
          <w:spacing w:val="14"/>
        </w:rPr>
        <w:t> </w:t>
      </w:r>
      <w:r>
        <w:rPr/>
        <w:t>aguas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subsuelo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zonas</w:t>
      </w:r>
      <w:r>
        <w:rPr>
          <w:spacing w:val="-53"/>
        </w:rPr>
        <w:t> </w:t>
      </w:r>
      <w:r>
        <w:rPr/>
        <w:t>de veda o reglamentadas, se podrá efectuar en forma separada del derecho de propiedad de la tierra en</w:t>
      </w:r>
      <w:r>
        <w:rPr>
          <w:spacing w:val="1"/>
        </w:rPr>
        <w:t> </w:t>
      </w:r>
      <w:r>
        <w:rPr/>
        <w:t>las zonas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“La</w:t>
      </w:r>
      <w:r>
        <w:rPr>
          <w:spacing w:val="-2"/>
        </w:rPr>
        <w:t> </w:t>
      </w:r>
      <w:r>
        <w:rPr/>
        <w:t>Comisión”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publique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after="0" w:line="242" w:lineRule="auto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Tratándose de transmisión total y definitiva de derechos, una vez autorizada por “La Comisión”, se</w:t>
      </w:r>
      <w:r>
        <w:rPr>
          <w:spacing w:val="1"/>
        </w:rPr>
        <w:t> </w:t>
      </w:r>
      <w:r>
        <w:rPr/>
        <w:t>clausurará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alumbramiento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Tratándose de transmisión total de manera temporal, o parcial de derechos, “La Comisión” dispondrá</w:t>
      </w:r>
      <w:r>
        <w:rPr>
          <w:spacing w:val="1"/>
        </w:rPr>
        <w:t> </w:t>
      </w:r>
      <w:r>
        <w:rPr/>
        <w:t>las medidas necesarias para que los volúmenes que se extraigan del pozo original, así como del nuevo</w:t>
      </w:r>
      <w:r>
        <w:rPr>
          <w:spacing w:val="1"/>
        </w:rPr>
        <w:t> </w:t>
      </w:r>
      <w:r>
        <w:rPr/>
        <w:t>aprovechamiento, sean</w:t>
      </w:r>
      <w:r>
        <w:rPr>
          <w:spacing w:val="1"/>
        </w:rPr>
        <w:t> </w:t>
      </w:r>
      <w:r>
        <w:rPr/>
        <w:t>acordes con la</w:t>
      </w:r>
      <w:r>
        <w:rPr>
          <w:spacing w:val="-1"/>
        </w:rPr>
        <w:t> </w:t>
      </w:r>
      <w:r>
        <w:rPr/>
        <w:t>transmisión</w:t>
      </w:r>
      <w:r>
        <w:rPr>
          <w:spacing w:val="-1"/>
        </w:rPr>
        <w:t> </w:t>
      </w:r>
      <w:r>
        <w:rPr/>
        <w:t>realizada.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Efectuada la transmisión de derechos a que se refiere este precepto, el adquirente podrá optar entre</w:t>
      </w:r>
      <w:r>
        <w:rPr>
          <w:spacing w:val="1"/>
        </w:rPr>
        <w:t> </w:t>
      </w:r>
      <w:r>
        <w:rPr/>
        <w:t>iniciar de inmediato la construcción de la obra de alumbramiento o, en su defecto, previo acreditamiento</w:t>
      </w:r>
      <w:r>
        <w:rPr>
          <w:spacing w:val="1"/>
        </w:rPr>
        <w:t> </w:t>
      </w:r>
      <w:r>
        <w:rPr/>
        <w:t>ante “La Comisión”, de conformidad con los lineamientos de carácter general que al efecto se emitan,</w:t>
      </w:r>
      <w:r>
        <w:rPr>
          <w:spacing w:val="1"/>
        </w:rPr>
        <w:t> </w:t>
      </w:r>
      <w:r>
        <w:rPr/>
        <w:t>reservar los volúmenes adquiridos para su uso a futuro, indicando, dentro de un plazo de 60 días hábiles,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sitio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explotación.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Cuando el adquirente del derecho desee hacer uso de los volúmenes que se hubiere reservado,</w:t>
      </w:r>
      <w:r>
        <w:rPr>
          <w:spacing w:val="1"/>
        </w:rPr>
        <w:t> </w:t>
      </w:r>
      <w:r>
        <w:rPr/>
        <w:t>deberá notificar a “La Comisión” sobre la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del aprovechamiento a</w:t>
      </w:r>
      <w:r>
        <w:rPr>
          <w:spacing w:val="1"/>
        </w:rPr>
        <w:t> </w:t>
      </w:r>
      <w:r>
        <w:rPr/>
        <w:t>fin de que</w:t>
      </w:r>
      <w:r>
        <w:rPr>
          <w:spacing w:val="1"/>
        </w:rPr>
        <w:t> </w:t>
      </w:r>
      <w:r>
        <w:rPr/>
        <w:t>ésta</w:t>
      </w:r>
      <w:r>
        <w:rPr>
          <w:spacing w:val="55"/>
        </w:rPr>
        <w:t> </w:t>
      </w:r>
      <w:r>
        <w:rPr/>
        <w:t>verifique,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un plazo</w:t>
      </w:r>
      <w:r>
        <w:rPr>
          <w:spacing w:val="1"/>
        </w:rPr>
        <w:t> </w:t>
      </w:r>
      <w:r>
        <w:rPr/>
        <w:t>de 60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afectan</w:t>
      </w:r>
      <w:r>
        <w:rPr>
          <w:spacing w:val="-2"/>
        </w:rPr>
        <w:t> </w:t>
      </w:r>
      <w:r>
        <w:rPr/>
        <w:t>derechos a terceros.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Una vez efectuada la transmisión de derechos, “La Comisión” expedirá, a favor del adquirente, el título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títulos</w:t>
      </w:r>
      <w:r>
        <w:rPr>
          <w:spacing w:val="1"/>
        </w:rPr>
        <w:t> </w:t>
      </w:r>
      <w:r>
        <w:rPr/>
        <w:t>originales.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En todos los casos de transmisión de derechos, el otorgante y el adquirente serán 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por los</w:t>
      </w:r>
      <w:r>
        <w:rPr>
          <w:spacing w:val="-1"/>
        </w:rPr>
        <w:t> </w:t>
      </w:r>
      <w:r>
        <w:rPr/>
        <w:t>daños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pudieran</w:t>
      </w:r>
      <w:r>
        <w:rPr>
          <w:spacing w:val="-1"/>
        </w:rPr>
        <w:t> </w:t>
      </w:r>
      <w:r>
        <w:rPr/>
        <w:t>ocasionar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terceros.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10-12-1997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ind w:right="1090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before="2"/>
        <w:ind w:left="1089" w:right="10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ZONAS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REGLAMENTADAS,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VEDA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O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RESERVA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spacing w:before="1"/>
        <w:ind w:right="1088"/>
      </w:pPr>
      <w:r>
        <w:rPr/>
        <w:t>Capítulo</w:t>
      </w:r>
      <w:r>
        <w:rPr>
          <w:spacing w:val="-2"/>
        </w:rPr>
        <w:t> </w:t>
      </w:r>
      <w:r>
        <w:rPr/>
        <w:t>Unico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 73.- </w:t>
      </w:r>
      <w:r>
        <w:rPr/>
        <w:t>Para efectos del artículo 38 de la "Ley", "La Comisión" realizará los estudios técnicos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encontrarlos</w:t>
      </w:r>
      <w:r>
        <w:rPr>
          <w:spacing w:val="1"/>
        </w:rPr>
        <w:t> </w:t>
      </w:r>
      <w:r>
        <w:rPr/>
        <w:t>procedentes,</w:t>
      </w:r>
      <w:r>
        <w:rPr>
          <w:spacing w:val="1"/>
        </w:rPr>
        <w:t> </w:t>
      </w:r>
      <w:r>
        <w:rPr/>
        <w:t>formulará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tramitará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respectivos, los cuales deberán publicarse por una sola vez en el Diario Oficial de la Federación y en el</w:t>
      </w:r>
      <w:r>
        <w:rPr>
          <w:spacing w:val="1"/>
        </w:rPr>
        <w:t> </w:t>
      </w:r>
      <w:r>
        <w:rPr/>
        <w:t>periódico de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circulación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localidad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En los estudios técnicos a que se refiere el artículo 38 de la "Ley", "La Comisión" promoverá la</w:t>
      </w:r>
      <w:r>
        <w:rPr>
          <w:spacing w:val="1"/>
        </w:rPr>
        <w:t> </w:t>
      </w:r>
      <w:r>
        <w:rPr/>
        <w:t>participación de los usuarios a través de los Consejos de Cuenca, o en su defecto, a través de las</w:t>
      </w:r>
      <w:r>
        <w:rPr>
          <w:spacing w:val="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de los</w:t>
      </w:r>
      <w:r>
        <w:rPr>
          <w:spacing w:val="2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quieran</w:t>
      </w:r>
      <w:r>
        <w:rPr>
          <w:spacing w:val="1"/>
        </w:rPr>
        <w:t> </w:t>
      </w:r>
      <w:r>
        <w:rPr/>
        <w:t>vedar</w:t>
      </w:r>
      <w:r>
        <w:rPr>
          <w:spacing w:val="-1"/>
        </w:rPr>
        <w:t> </w:t>
      </w:r>
      <w:r>
        <w:rPr/>
        <w:t>o reglamentar.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decreto o reglamento respectivo, deberá hacer constar que se elaboraron los estudios técnicos a</w:t>
      </w:r>
      <w:r>
        <w:rPr>
          <w:spacing w:val="1"/>
        </w:rPr>
        <w:t> </w:t>
      </w:r>
      <w:r>
        <w:rPr/>
        <w:t>que se refiere el artículo 38 de la "Ley", al igual que sus resultados, y que se dio la participación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reglamentada,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55"/>
        </w:rPr>
        <w:t> </w:t>
      </w:r>
      <w:r>
        <w:rPr/>
        <w:t>Federal</w:t>
      </w:r>
      <w:r>
        <w:rPr>
          <w:spacing w:val="1"/>
        </w:rPr>
        <w:t> </w:t>
      </w:r>
      <w:r>
        <w:rPr/>
        <w:t>mediante reglamento, por causa de interés público, establece restricciones o disposiciones especiales</w:t>
      </w:r>
      <w:r>
        <w:rPr>
          <w:spacing w:val="1"/>
        </w:rPr>
        <w:t> </w:t>
      </w:r>
      <w:r>
        <w:rPr/>
        <w:t>para la explotación, uso o aprovechamiento del agua, conforme a la disponibilidad del recurso y a las</w:t>
      </w:r>
      <w:r>
        <w:rPr>
          <w:spacing w:val="1"/>
        </w:rPr>
        <w:t> </w:t>
      </w:r>
      <w:r>
        <w:rPr/>
        <w:t>características de la zona, a fin de lograr la administración racional e integral del recurso y conservar su</w:t>
      </w:r>
      <w:r>
        <w:rPr>
          <w:spacing w:val="1"/>
        </w:rPr>
        <w:t> </w:t>
      </w:r>
      <w:r>
        <w:rPr/>
        <w:t>calidad.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El reglamento se aplicará, a partir de su entrada en vigor,</w:t>
      </w:r>
      <w:r>
        <w:rPr>
          <w:spacing w:val="1"/>
        </w:rPr>
        <w:t> </w:t>
      </w:r>
      <w:r>
        <w:rPr/>
        <w:t>tanto a los aprovechamientos de aguas</w:t>
      </w:r>
      <w:r>
        <w:rPr>
          <w:spacing w:val="1"/>
        </w:rPr>
        <w:t> </w:t>
      </w:r>
      <w:r>
        <w:rPr/>
        <w:t>superficiales y del subsuelo existentes al momento de su expedición, como a los que se autoricen con</w:t>
      </w:r>
      <w:r>
        <w:rPr>
          <w:spacing w:val="1"/>
        </w:rPr>
        <w:t> </w:t>
      </w:r>
      <w:r>
        <w:rPr/>
        <w:t>posterioridad.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75.-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El nombre, ubicación y delimitación geográfica de las corrientes, depósitos o acuíferos, objeto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reglamentación;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volumen</w:t>
      </w:r>
      <w:r>
        <w:rPr>
          <w:spacing w:val="-3"/>
          <w:sz w:val="20"/>
        </w:rPr>
        <w:t> </w:t>
      </w:r>
      <w:r>
        <w:rPr>
          <w:sz w:val="20"/>
        </w:rPr>
        <w:t>disponible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distribución</w:t>
      </w:r>
      <w:r>
        <w:rPr>
          <w:spacing w:val="-3"/>
          <w:sz w:val="20"/>
        </w:rPr>
        <w:t> </w:t>
      </w:r>
      <w:r>
        <w:rPr>
          <w:sz w:val="20"/>
        </w:rPr>
        <w:t>territorial;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Las disposiciones relativas a la forma y condiciones en que deberán llevarse a cabo el uso, la</w:t>
      </w:r>
      <w:r>
        <w:rPr>
          <w:spacing w:val="1"/>
          <w:sz w:val="20"/>
        </w:rPr>
        <w:t> </w:t>
      </w:r>
      <w:r>
        <w:rPr>
          <w:sz w:val="20"/>
        </w:rPr>
        <w:t>explotación 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padrones</w:t>
      </w:r>
      <w:r>
        <w:rPr>
          <w:spacing w:val="-1"/>
          <w:sz w:val="20"/>
        </w:rPr>
        <w:t> </w:t>
      </w:r>
      <w:r>
        <w:rPr>
          <w:sz w:val="20"/>
        </w:rPr>
        <w:t>respectivos;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27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Las medidas necesarias para hacer frente a situaciones de emergencia, escasez extrema o</w:t>
      </w:r>
      <w:r>
        <w:rPr>
          <w:spacing w:val="1"/>
          <w:sz w:val="20"/>
        </w:rPr>
        <w:t> </w:t>
      </w:r>
      <w:r>
        <w:rPr>
          <w:sz w:val="20"/>
        </w:rPr>
        <w:t>sobreexplotación;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garanticen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"Ley".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En el reglamento de estas zonas se atenderá a los usos del agua previstos en el Título Sexto de la</w:t>
      </w:r>
      <w:r>
        <w:rPr>
          <w:spacing w:val="1"/>
        </w:rPr>
        <w:t> </w:t>
      </w:r>
      <w:r>
        <w:rPr/>
        <w:t>"Ley",</w:t>
      </w:r>
      <w:r>
        <w:rPr>
          <w:spacing w:val="-2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el abastecimiento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humano.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76.-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reglamentadas,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concertación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usuarios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zonas respectivas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1" w:after="0"/>
        <w:ind w:left="118" w:right="114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55"/>
          <w:sz w:val="20"/>
        </w:rPr>
        <w:t> </w:t>
      </w:r>
      <w:r>
        <w:rPr>
          <w:sz w:val="20"/>
        </w:rPr>
        <w:t>los mecanismos o acciones que coadyuven a la vigilancia del cumplimiento de la</w:t>
      </w:r>
      <w:r>
        <w:rPr>
          <w:spacing w:val="1"/>
          <w:sz w:val="20"/>
        </w:rPr>
        <w:t> </w:t>
      </w:r>
      <w:r>
        <w:rPr>
          <w:sz w:val="20"/>
        </w:rPr>
        <w:t>"Ley", del presente "Reglamento" y, en su caso, de los reglamentos específicos que se establezcan en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zonas;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Definir mecanismos para la presentación y tramitación de las sugerencias, solicitudes, denuncias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quejas de</w:t>
      </w:r>
      <w:r>
        <w:rPr>
          <w:spacing w:val="1"/>
          <w:sz w:val="20"/>
        </w:rPr>
        <w:t> </w:t>
      </w:r>
      <w:r>
        <w:rPr>
          <w:sz w:val="20"/>
        </w:rPr>
        <w:t>los usuarios;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Promover y en su caso coadyuvar en las acciones tendientes a preservar las fuentes de agua y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controlar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calidad,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2" w:lineRule="auto" w:before="1" w:after="0"/>
        <w:ind w:left="118" w:right="126" w:firstLine="288"/>
        <w:jc w:val="both"/>
        <w:rPr>
          <w:sz w:val="20"/>
        </w:rPr>
      </w:pPr>
      <w:r>
        <w:rPr>
          <w:sz w:val="20"/>
        </w:rPr>
        <w:t>Dar a conocer a los interesados el anteproyecto de reglamento específico que formule, para que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expongan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 intereses</w:t>
      </w:r>
      <w:r>
        <w:rPr>
          <w:spacing w:val="2"/>
          <w:sz w:val="20"/>
        </w:rPr>
        <w:t> </w:t>
      </w:r>
      <w:r>
        <w:rPr>
          <w:sz w:val="20"/>
        </w:rPr>
        <w:t>convenga.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77.- </w:t>
      </w:r>
      <w:r>
        <w:rPr/>
        <w:t>Se entenderá como zona de veda aquella en la que el Ejecutivo Federal mediante</w:t>
      </w:r>
      <w:r>
        <w:rPr>
          <w:spacing w:val="1"/>
        </w:rPr>
        <w:t> </w:t>
      </w:r>
      <w:r>
        <w:rPr/>
        <w:t>decreto, por 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público, establece: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27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Que no es posible mantener o incrementar las extracciones de agua superficial o del subsuelo, a</w:t>
      </w:r>
      <w:r>
        <w:rPr>
          <w:spacing w:val="1"/>
          <w:sz w:val="20"/>
        </w:rPr>
        <w:t> </w:t>
      </w:r>
      <w:r>
        <w:rPr>
          <w:sz w:val="20"/>
        </w:rPr>
        <w:t>partir de un determinado volumen fijado por "La Comisión" conforme a los estudios que al efecto realice,</w:t>
      </w:r>
      <w:r>
        <w:rPr>
          <w:spacing w:val="1"/>
          <w:sz w:val="20"/>
        </w:rPr>
        <w:t> </w:t>
      </w:r>
      <w:r>
        <w:rPr>
          <w:sz w:val="20"/>
        </w:rPr>
        <w:t>sin afectar el desarrollo integral sustentable del recurso y sin el riesgo de inducir efectos perjudiciales,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ambientales,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-2"/>
          <w:sz w:val="20"/>
        </w:rPr>
        <w:t> </w:t>
      </w:r>
      <w:r>
        <w:rPr>
          <w:sz w:val="20"/>
        </w:rPr>
        <w:t>fuentes de</w:t>
      </w:r>
      <w:r>
        <w:rPr>
          <w:spacing w:val="-2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zona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cuestión 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recurso; o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Que se prohíben o limitan los usos del agua con objeto de proteger la calidad del agua en las</w:t>
      </w:r>
      <w:r>
        <w:rPr>
          <w:spacing w:val="1"/>
          <w:sz w:val="20"/>
        </w:rPr>
        <w:t> </w:t>
      </w:r>
      <w:r>
        <w:rPr>
          <w:sz w:val="20"/>
        </w:rPr>
        <w:t>cuencas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acuíferos.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Para efectos de la fracción III, del artículo 40 de la "Ley", "La Comisión" promoverá la organización de</w:t>
      </w:r>
      <w:r>
        <w:rPr>
          <w:spacing w:val="1"/>
        </w:rPr>
        <w:t> </w:t>
      </w:r>
      <w:r>
        <w:rPr/>
        <w:t>los usuarios de la zona de veda respectiva, para que puedan participar en el establecimiento de 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extracciones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descargas, 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normas</w:t>
      </w:r>
      <w:r>
        <w:rPr>
          <w:spacing w:val="1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mexicanas respectivas.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78.-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podrá decretar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aguas</w:t>
      </w:r>
      <w:r>
        <w:rPr>
          <w:spacing w:val="4"/>
        </w:rPr>
        <w:t> </w:t>
      </w:r>
      <w:r>
        <w:rPr/>
        <w:t>nacionales</w:t>
      </w:r>
      <w:r>
        <w:rPr>
          <w:spacing w:val="-2"/>
        </w:rPr>
        <w:t> </w:t>
      </w:r>
      <w:r>
        <w:rPr/>
        <w:t>para: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Usos</w:t>
      </w:r>
      <w:r>
        <w:rPr>
          <w:spacing w:val="-2"/>
          <w:sz w:val="20"/>
        </w:rPr>
        <w:t> </w:t>
      </w:r>
      <w:r>
        <w:rPr>
          <w:sz w:val="20"/>
        </w:rPr>
        <w:t>domésticos y</w:t>
      </w:r>
      <w:r>
        <w:rPr>
          <w:spacing w:val="-5"/>
          <w:sz w:val="20"/>
        </w:rPr>
        <w:t> </w:t>
      </w:r>
      <w:r>
        <w:rPr>
          <w:sz w:val="20"/>
        </w:rPr>
        <w:t>abastecimiento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 a</w:t>
      </w:r>
      <w:r>
        <w:rPr>
          <w:spacing w:val="-3"/>
          <w:sz w:val="20"/>
        </w:rPr>
        <w:t> </w:t>
      </w:r>
      <w:r>
        <w:rPr>
          <w:sz w:val="20"/>
        </w:rPr>
        <w:t>centros de</w:t>
      </w:r>
      <w:r>
        <w:rPr>
          <w:spacing w:val="-2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Generación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energía</w:t>
      </w:r>
      <w:r>
        <w:rPr>
          <w:spacing w:val="-2"/>
          <w:sz w:val="20"/>
        </w:rPr>
        <w:t> </w:t>
      </w:r>
      <w:r>
        <w:rPr>
          <w:sz w:val="20"/>
        </w:rPr>
        <w:t>eléctrica;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Garantizar los flujos mínimos que requiera la estabilidad de los cauces, lagos y lagunas, y 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especies acuáticas,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protección,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restauración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ecosistema</w:t>
      </w:r>
      <w:r>
        <w:rPr>
          <w:spacing w:val="1"/>
          <w:sz w:val="20"/>
        </w:rPr>
        <w:t> </w:t>
      </w:r>
      <w:r>
        <w:rPr>
          <w:sz w:val="20"/>
        </w:rPr>
        <w:t>acuático,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humedales, lagos, lagunas y esteros, así como los ecosistemas acuáticos que tengan un valor histórico,</w:t>
      </w:r>
      <w:r>
        <w:rPr>
          <w:spacing w:val="1"/>
          <w:sz w:val="20"/>
        </w:rPr>
        <w:t> </w:t>
      </w:r>
      <w:r>
        <w:rPr>
          <w:sz w:val="20"/>
        </w:rPr>
        <w:t>turístico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recreativo.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"La Comisión" hará los estudios y previsiones necesarias para incorporar las reservas de agua a 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hidráulica,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calidad</w:t>
      </w:r>
      <w:r>
        <w:rPr>
          <w:spacing w:val="1"/>
        </w:rPr>
        <w:t> </w:t>
      </w:r>
      <w:r>
        <w:rPr/>
        <w:t>requeridas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declaratorias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9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inscribirse en</w:t>
      </w:r>
      <w:r>
        <w:rPr>
          <w:spacing w:val="-1"/>
        </w:rPr>
        <w:t> </w:t>
      </w:r>
      <w:r>
        <w:rPr/>
        <w:t>el "Registro".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79.- </w:t>
      </w:r>
      <w:r>
        <w:rPr/>
        <w:t>En las zonas en las cuales el Ejecutivo Federal haya decretado una veda o en las</w:t>
      </w:r>
      <w:r>
        <w:rPr>
          <w:spacing w:val="1"/>
        </w:rPr>
        <w:t> </w:t>
      </w:r>
      <w:r>
        <w:rPr/>
        <w:t>zonas en las que se haya reglamentado la extracción y utilización de aguas nacionales del subsuelo, "La</w:t>
      </w:r>
      <w:r>
        <w:rPr>
          <w:spacing w:val="1"/>
        </w:rPr>
        <w:t> </w:t>
      </w:r>
      <w:r>
        <w:rPr/>
        <w:t>Comisión", en los términos de la "Ley"</w:t>
      </w:r>
      <w:r>
        <w:rPr>
          <w:spacing w:val="55"/>
        </w:rPr>
        <w:t> </w:t>
      </w:r>
      <w:r>
        <w:rPr/>
        <w:t>y el presente "Reglamento", a solicitud de los usuarios, expedirá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concesiones o asignaciones 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explotación,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aprovechamiento.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superficiales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explotando,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 del título de concesión o asignación respectiva, con las limitaciones y modalidades que en su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 decretos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 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80.- </w:t>
      </w:r>
      <w:r>
        <w:rPr/>
        <w:t>Para efectos del artículo 42 de la "Ley", cuando los aprovechamientos de agua no se</w:t>
      </w:r>
      <w:r>
        <w:rPr>
          <w:spacing w:val="1"/>
        </w:rPr>
        <w:t> </w:t>
      </w:r>
      <w:r>
        <w:rPr/>
        <w:t>hayan efectuado en los dos años inmediatos anteriores a la entrada en vigor del decreto o reglamento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presuntiva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usada,</w:t>
      </w:r>
      <w:r>
        <w:rPr>
          <w:spacing w:val="1"/>
        </w:rPr>
        <w:t> </w:t>
      </w:r>
      <w:r>
        <w:rPr/>
        <w:t>aprovechada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descargada,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indistintamente: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Los volúmenes que señalen los aparatos de medición que se hubieren instalado o los que se</w:t>
      </w:r>
      <w:r>
        <w:rPr>
          <w:spacing w:val="1"/>
          <w:sz w:val="20"/>
        </w:rPr>
        <w:t> </w:t>
      </w:r>
      <w:r>
        <w:rPr>
          <w:sz w:val="20"/>
        </w:rPr>
        <w:t>desprendan de alguna de las declaraciones presentadas, conforme a la Ley Federal de Derechos, por la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aprovechamiento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 nacionales;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El cálculo de la cantidad del agua que el titular pudo obtener durante el periodo para el cual se</w:t>
      </w:r>
      <w:r>
        <w:rPr>
          <w:spacing w:val="1"/>
          <w:sz w:val="20"/>
        </w:rPr>
        <w:t> </w:t>
      </w:r>
      <w:r>
        <w:rPr>
          <w:sz w:val="20"/>
        </w:rPr>
        <w:t>efectúa la determinación, de acuerdo a las características de sus instalaciones, debiéndose tomar en</w:t>
      </w:r>
      <w:r>
        <w:rPr>
          <w:spacing w:val="1"/>
          <w:sz w:val="20"/>
        </w:rPr>
        <w:t> </w:t>
      </w:r>
      <w:r>
        <w:rPr>
          <w:sz w:val="20"/>
        </w:rPr>
        <w:t>cuenta, entre</w:t>
      </w:r>
      <w:r>
        <w:rPr>
          <w:spacing w:val="1"/>
          <w:sz w:val="20"/>
        </w:rPr>
        <w:t> </w:t>
      </w:r>
      <w:r>
        <w:rPr>
          <w:sz w:val="20"/>
        </w:rPr>
        <w:t>otros,</w:t>
      </w:r>
      <w:r>
        <w:rPr>
          <w:spacing w:val="1"/>
          <w:sz w:val="20"/>
        </w:rPr>
        <w:t> </w:t>
      </w:r>
      <w:r>
        <w:rPr>
          <w:sz w:val="20"/>
        </w:rPr>
        <w:t>los siguientes elementos: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Energía</w:t>
      </w:r>
      <w:r>
        <w:rPr>
          <w:spacing w:val="-4"/>
          <w:sz w:val="20"/>
        </w:rPr>
        <w:t> </w:t>
      </w:r>
      <w:r>
        <w:rPr>
          <w:sz w:val="20"/>
        </w:rPr>
        <w:t>eléctrica</w:t>
      </w:r>
      <w:r>
        <w:rPr>
          <w:spacing w:val="-1"/>
          <w:sz w:val="20"/>
        </w:rPr>
        <w:t> </w:t>
      </w:r>
      <w:r>
        <w:rPr>
          <w:sz w:val="20"/>
        </w:rPr>
        <w:t>consumida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pozo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aprovechamiento;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Potencia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equipo de</w:t>
      </w:r>
      <w:r>
        <w:rPr>
          <w:spacing w:val="-2"/>
          <w:sz w:val="20"/>
        </w:rPr>
        <w:t> </w:t>
      </w:r>
      <w:r>
        <w:rPr>
          <w:sz w:val="20"/>
        </w:rPr>
        <w:t>bombeo;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Altura</w:t>
      </w:r>
      <w:r>
        <w:rPr>
          <w:spacing w:val="-3"/>
          <w:sz w:val="20"/>
        </w:rPr>
        <w:t> </w:t>
      </w:r>
      <w:r>
        <w:rPr>
          <w:sz w:val="20"/>
        </w:rPr>
        <w:t>o desnivel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dinámico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punto</w:t>
      </w:r>
      <w:r>
        <w:rPr>
          <w:spacing w:val="-2"/>
          <w:sz w:val="20"/>
        </w:rPr>
        <w:t> </w:t>
      </w:r>
      <w:r>
        <w:rPr>
          <w:sz w:val="20"/>
        </w:rPr>
        <w:t>de descarga;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fricción;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Coeficiente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eficiencia del</w:t>
      </w:r>
      <w:r>
        <w:rPr>
          <w:spacing w:val="-3"/>
          <w:sz w:val="20"/>
        </w:rPr>
        <w:t> </w:t>
      </w:r>
      <w:r>
        <w:rPr>
          <w:sz w:val="20"/>
        </w:rPr>
        <w:t>equipo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bombeo;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El cálculo de la cantidad de agua que el titular pudo descargar de acuerdo con sus niveles de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índices</w:t>
      </w:r>
      <w:r>
        <w:rPr>
          <w:spacing w:val="1"/>
          <w:sz w:val="20"/>
        </w:rPr>
        <w:t> </w:t>
      </w:r>
      <w:r>
        <w:rPr>
          <w:sz w:val="20"/>
        </w:rPr>
        <w:t>de descarga</w:t>
      </w:r>
      <w:r>
        <w:rPr>
          <w:spacing w:val="-1"/>
          <w:sz w:val="20"/>
        </w:rPr>
        <w:t> </w:t>
      </w:r>
      <w:r>
        <w:rPr>
          <w:sz w:val="20"/>
        </w:rPr>
        <w:t>unitaria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por "La</w:t>
      </w:r>
      <w:r>
        <w:rPr>
          <w:spacing w:val="-1"/>
          <w:sz w:val="20"/>
        </w:rPr>
        <w:t> </w:t>
      </w:r>
      <w:r>
        <w:rPr>
          <w:sz w:val="20"/>
        </w:rPr>
        <w:t>Comisión", 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obtenida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facultades,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desprenda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indirectos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investigación económica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clase.</w:t>
      </w:r>
    </w:p>
    <w:p>
      <w:pPr>
        <w:pStyle w:val="BodyText"/>
      </w:pPr>
    </w:p>
    <w:p>
      <w:pPr>
        <w:pStyle w:val="Heading1"/>
        <w:ind w:left="3904" w:right="3897" w:hanging="7"/>
      </w:pPr>
      <w:r>
        <w:rPr/>
        <w:t>TITULO SEXTO</w:t>
      </w:r>
      <w:r>
        <w:rPr>
          <w:spacing w:val="1"/>
        </w:rPr>
        <w:t> </w:t>
      </w:r>
      <w:r>
        <w:rPr/>
        <w:t>USOS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AGUA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89" w:right="10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before="1"/>
        <w:ind w:right="1086"/>
      </w:pPr>
      <w:r>
        <w:rPr/>
        <w:t>Uso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Urbano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81.- </w:t>
      </w:r>
      <w:r>
        <w:rPr/>
        <w:t>La explotación, uso o aprovechamiento de aguas nacionales, superficiales o del</w:t>
      </w:r>
      <w:r>
        <w:rPr>
          <w:spacing w:val="1"/>
        </w:rPr>
        <w:t> </w:t>
      </w:r>
      <w:r>
        <w:rPr/>
        <w:t>subsuelo para centros de población o asentamientos humanos, se efectuará mediante asignación para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urbano que otorgue "La Comisión",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44 de</w:t>
      </w:r>
      <w:r>
        <w:rPr>
          <w:spacing w:val="1"/>
        </w:rPr>
        <w:t> </w:t>
      </w:r>
      <w:r>
        <w:rPr/>
        <w:t>la "Ley".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"La Comisión" otorgará la asignación a los respectivos municipios o en su caso al Gobierno del Distrito</w:t>
      </w:r>
      <w:r>
        <w:rPr>
          <w:spacing w:val="-53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82.-</w:t>
      </w:r>
      <w:r>
        <w:rPr>
          <w:rFonts w:ascii="Arial" w:hAnsi="Arial"/>
          <w:b/>
          <w:spacing w:val="53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Comisión"</w:t>
      </w:r>
      <w:r>
        <w:rPr>
          <w:spacing w:val="53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otorgar: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27" w:val="left" w:leader="none"/>
        </w:tabs>
        <w:spacing w:line="242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paraestatales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paramunicipales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administren los sistemas de agua potable y alcantarillado de los municipios, así como de las zonas</w:t>
      </w:r>
      <w:r>
        <w:rPr>
          <w:spacing w:val="1"/>
          <w:sz w:val="20"/>
        </w:rPr>
        <w:t> </w:t>
      </w:r>
      <w:r>
        <w:rPr>
          <w:sz w:val="20"/>
        </w:rPr>
        <w:t>conurbadas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intermunicipales;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2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 concesión de agua para servicio público urbano a ejidos, comunidades, organizaciones de</w:t>
      </w:r>
      <w:r>
        <w:rPr>
          <w:spacing w:val="1"/>
          <w:sz w:val="20"/>
        </w:rPr>
        <w:t> </w:t>
      </w:r>
      <w:r>
        <w:rPr>
          <w:sz w:val="20"/>
        </w:rPr>
        <w:t>colonos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administren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 potable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alcantarillado,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para empresas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administren</w:t>
      </w:r>
      <w:r>
        <w:rPr>
          <w:spacing w:val="-1"/>
          <w:sz w:val="20"/>
        </w:rPr>
        <w:t> </w:t>
      </w:r>
      <w:r>
        <w:rPr>
          <w:sz w:val="20"/>
        </w:rPr>
        <w:t>fraccionamientos.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El otorgamiento de las concesiones o asignaciones a que se refiere el presente artículo, se efectuará</w:t>
      </w:r>
      <w:r>
        <w:rPr>
          <w:spacing w:val="1"/>
        </w:rPr>
        <w:t> </w:t>
      </w:r>
      <w:r>
        <w:rPr/>
        <w:t>en caso de que el municipio no pueda prestar directamente el servicio o cuando medie acuerdo favorable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En caso de que conforme a la ley se concesionen por el municipio, total o parcialmente, los servicios</w:t>
      </w:r>
      <w:r>
        <w:rPr>
          <w:spacing w:val="1"/>
        </w:rPr>
        <w:t> </w:t>
      </w:r>
      <w:r>
        <w:rPr/>
        <w:t>públicos de agua potable</w:t>
      </w:r>
      <w:r>
        <w:rPr>
          <w:spacing w:val="55"/>
        </w:rPr>
        <w:t> </w:t>
      </w:r>
      <w:r>
        <w:rPr/>
        <w:t>y alcantarillado, las asignaciones de agua que expida "La Comisión" se harán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municipios</w:t>
      </w:r>
      <w:r>
        <w:rPr>
          <w:spacing w:val="54"/>
        </w:rPr>
        <w:t> </w:t>
      </w:r>
      <w:r>
        <w:rPr/>
        <w:t>que tienen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 la</w:t>
      </w:r>
      <w:r>
        <w:rPr>
          <w:spacing w:val="-1"/>
        </w:rPr>
        <w:t> </w:t>
      </w:r>
      <w:r>
        <w:rPr/>
        <w:t>prestación de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 artículo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83.- </w:t>
      </w:r>
      <w:r>
        <w:rPr/>
        <w:t>Para efectos del artículo 44 de la "Ley", en los títulos de asignación respectivos, 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paramunicipales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 los servicios 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alcantarillado,</w:t>
      </w:r>
      <w:r>
        <w:rPr>
          <w:spacing w:val="-1"/>
        </w:rPr>
        <w:t> </w:t>
      </w:r>
      <w:r>
        <w:rPr/>
        <w:t>establecerán: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La programación para el aprovechamiento de las fuentes de suministro de agua y la forma de su</w:t>
      </w:r>
      <w:r>
        <w:rPr>
          <w:spacing w:val="1"/>
          <w:sz w:val="20"/>
        </w:rPr>
        <w:t> </w:t>
      </w:r>
      <w:r>
        <w:rPr>
          <w:sz w:val="20"/>
        </w:rPr>
        <w:t>ejecución;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sitios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medición</w:t>
      </w:r>
      <w:r>
        <w:rPr>
          <w:spacing w:val="-2"/>
          <w:sz w:val="20"/>
        </w:rPr>
        <w:t> </w:t>
      </w:r>
      <w:r>
        <w:rPr>
          <w:sz w:val="20"/>
        </w:rPr>
        <w:t>tanto del</w:t>
      </w:r>
      <w:r>
        <w:rPr>
          <w:spacing w:val="-3"/>
          <w:sz w:val="20"/>
        </w:rPr>
        <w:t> </w:t>
      </w:r>
      <w:r>
        <w:rPr>
          <w:sz w:val="20"/>
        </w:rPr>
        <w:t>suministro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de aguas</w:t>
      </w:r>
      <w:r>
        <w:rPr>
          <w:spacing w:val="-1"/>
          <w:sz w:val="20"/>
        </w:rPr>
        <w:t> </w:t>
      </w:r>
      <w:r>
        <w:rPr>
          <w:sz w:val="20"/>
        </w:rPr>
        <w:t>residuales;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El uso racional y eficiente del agua, así como el respeto a las reservas y a los derechos de</w:t>
      </w:r>
      <w:r>
        <w:rPr>
          <w:spacing w:val="1"/>
          <w:sz w:val="20"/>
        </w:rPr>
        <w:t> </w:t>
      </w:r>
      <w:r>
        <w:rPr>
          <w:sz w:val="20"/>
        </w:rPr>
        <w:t>terceros aguas abajo</w:t>
      </w:r>
      <w:r>
        <w:rPr>
          <w:spacing w:val="1"/>
          <w:sz w:val="20"/>
        </w:rPr>
        <w:t> </w:t>
      </w:r>
      <w:r>
        <w:rPr>
          <w:sz w:val="20"/>
        </w:rPr>
        <w:t>inscritos en</w:t>
      </w:r>
      <w:r>
        <w:rPr>
          <w:spacing w:val="1"/>
          <w:sz w:val="20"/>
        </w:rPr>
        <w:t> </w:t>
      </w:r>
      <w:r>
        <w:rPr>
          <w:sz w:val="20"/>
        </w:rPr>
        <w:t>"El</w:t>
      </w:r>
      <w:r>
        <w:rPr>
          <w:spacing w:val="-3"/>
          <w:sz w:val="20"/>
        </w:rPr>
        <w:t> </w:t>
      </w:r>
      <w:r>
        <w:rPr>
          <w:sz w:val="20"/>
        </w:rPr>
        <w:t>Registro";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42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y 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suministro 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residual a</w:t>
      </w:r>
      <w:r>
        <w:rPr>
          <w:spacing w:val="-1"/>
          <w:sz w:val="20"/>
        </w:rPr>
        <w:t> </w:t>
      </w:r>
      <w:r>
        <w:rPr>
          <w:sz w:val="20"/>
        </w:rPr>
        <w:t>cuerpos receptores;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40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La obligación de pagar oportunamente las contribuciones y aprovechamientos federales a su</w:t>
      </w:r>
      <w:r>
        <w:rPr>
          <w:spacing w:val="1"/>
          <w:sz w:val="20"/>
        </w:rPr>
        <w:t> </w:t>
      </w:r>
      <w:r>
        <w:rPr>
          <w:sz w:val="20"/>
        </w:rPr>
        <w:t>cargo, con motivo de la explotación, uso o aprovechamiento de aguas nacionales, y, en su caso, para la</w:t>
      </w:r>
      <w:r>
        <w:rPr>
          <w:spacing w:val="1"/>
          <w:sz w:val="20"/>
        </w:rPr>
        <w:t> </w:t>
      </w:r>
      <w:r>
        <w:rPr>
          <w:sz w:val="20"/>
        </w:rPr>
        <w:t>inscripción del pago respectivo en el Registro de Obligaciones y Empréstitos de Entidades y Municipios 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3"/>
          <w:sz w:val="20"/>
        </w:rPr>
        <w:t> </w:t>
      </w:r>
      <w:r>
        <w:rPr>
          <w:sz w:val="20"/>
        </w:rPr>
        <w:t>9o.,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caducidad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derechos que ampara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Lo dispuesto en este artículo, se aplicará en lo conducente para las concesiones que "La Comisión"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abastecimiento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agua a</w:t>
      </w:r>
      <w:r>
        <w:rPr>
          <w:spacing w:val="-1"/>
        </w:rPr>
        <w:t> </w:t>
      </w:r>
      <w:r>
        <w:rPr/>
        <w:t>fraccionamientos.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84.-</w:t>
      </w:r>
      <w:r>
        <w:rPr>
          <w:rFonts w:ascii="Arial" w:hAnsi="Arial"/>
          <w:b/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 o empresas que presten el servicio de agua potable y alcantarillado, el tratamiento de las</w:t>
      </w:r>
      <w:r>
        <w:rPr>
          <w:spacing w:val="1"/>
        </w:rPr>
        <w:t> </w:t>
      </w:r>
      <w:r>
        <w:rPr/>
        <w:t>aguas residuales de uso público urbano, previa a su descarga a cuerpos receptores</w:t>
      </w:r>
      <w:r>
        <w:rPr>
          <w:spacing w:val="1"/>
        </w:rPr>
        <w:t> </w:t>
      </w:r>
      <w:r>
        <w:rPr/>
        <w:t>de propiedad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particulares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descarga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 determine</w:t>
      </w:r>
      <w:r>
        <w:rPr>
          <w:spacing w:val="-2"/>
        </w:rPr>
        <w:t> </w:t>
      </w:r>
      <w:r>
        <w:rPr/>
        <w:t>"La Comisión".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Para tal efecto, en los términos del artículo 45 de la "Ley", corresponde a los municipios, directamente</w:t>
      </w:r>
      <w:r>
        <w:rPr>
          <w:spacing w:val="1"/>
        </w:rPr>
        <w:t> </w:t>
      </w:r>
      <w:r>
        <w:rPr/>
        <w:t>o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del</w:t>
      </w:r>
      <w:r>
        <w:rPr>
          <w:spacing w:val="1"/>
        </w:rPr>
        <w:t> </w:t>
      </w:r>
      <w:r>
        <w:rPr/>
        <w:t>servicio público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 y alcantarillado o, en su caso, al Distrito Federal, la autorización y contratación o concesión de las</w:t>
      </w:r>
      <w:r>
        <w:rPr>
          <w:spacing w:val="-53"/>
        </w:rPr>
        <w:t> </w:t>
      </w:r>
      <w:r>
        <w:rPr/>
        <w:t>obras de tratamiento de aguas residuales, si éstas se realizan antes de descargar dichas aguas en una</w:t>
      </w:r>
      <w:r>
        <w:rPr>
          <w:spacing w:val="1"/>
        </w:rPr>
        <w:t> </w:t>
      </w:r>
      <w:r>
        <w:rPr/>
        <w:t>corriente o</w:t>
      </w:r>
      <w:r>
        <w:rPr>
          <w:spacing w:val="-1"/>
        </w:rPr>
        <w:t> </w:t>
      </w:r>
      <w:r>
        <w:rPr/>
        <w:t>depósito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 de sistemas regionales de tratamiento de las descargas de aguas residuales que se</w:t>
      </w:r>
      <w:r>
        <w:rPr>
          <w:spacing w:val="1"/>
        </w:rPr>
        <w:t> </w:t>
      </w:r>
      <w:r>
        <w:rPr/>
        <w:t>hayan vertido a un cuerpo receptor de propiedad nacional, conforme a los estudios que al efecto se</w:t>
      </w:r>
      <w:r>
        <w:rPr>
          <w:spacing w:val="1"/>
        </w:rPr>
        <w:t> </w:t>
      </w:r>
      <w:r>
        <w:rPr/>
        <w:t>realicen y</w:t>
      </w:r>
      <w:r>
        <w:rPr>
          <w:spacing w:val="1"/>
        </w:rPr>
        <w:t> </w:t>
      </w:r>
      <w:r>
        <w:rPr/>
        <w:t>en los cuales se prevea la parte de los costos que deberá cubrir cada uno de los municipios 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el 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85.- </w:t>
      </w:r>
      <w:r>
        <w:rPr/>
        <w:t>Los municipios, con el concurso de los estados en los</w:t>
      </w:r>
      <w:r>
        <w:rPr>
          <w:spacing w:val="1"/>
        </w:rPr>
        <w:t> </w:t>
      </w:r>
      <w:r>
        <w:rPr/>
        <w:t>términos de ley, podrán</w:t>
      </w:r>
      <w:r>
        <w:rPr>
          <w:spacing w:val="1"/>
        </w:rPr>
        <w:t> </w:t>
      </w:r>
      <w:r>
        <w:rPr/>
        <w:t>explotar, usar o aprovechar las aguas residuales que se les hubieren asignado, hasta antes de su</w:t>
      </w:r>
      <w:r>
        <w:rPr>
          <w:spacing w:val="1"/>
        </w:rPr>
        <w:t> </w:t>
      </w:r>
      <w:r>
        <w:rPr/>
        <w:t>descarga a cuerpos receptores que sean bienes nacionales. La explotación, uso o aprovechamiento se</w:t>
      </w:r>
      <w:r>
        <w:rPr>
          <w:spacing w:val="1"/>
        </w:rPr>
        <w:t> </w:t>
      </w:r>
      <w:r>
        <w:rPr/>
        <w:t>podrá efectuar por dichas autoridades a través de sus entidades paraestatales o de concesionarios en los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0" w:firstLine="288"/>
        <w:jc w:val="both"/>
      </w:pPr>
      <w:r>
        <w:rPr/>
        <w:t>Se podrán reutilizar las aguas tratadas provenientes de los sistemas públicos urbanos, en los términos</w:t>
      </w:r>
      <w:r>
        <w:rPr>
          <w:spacing w:val="-53"/>
        </w:rPr>
        <w:t> </w:t>
      </w:r>
      <w:r>
        <w:rPr/>
        <w:t>del artículo 33 de este "Reglamento" y siempre que no se afecten las reservas y los derechos de terceros</w:t>
      </w:r>
      <w:r>
        <w:rPr>
          <w:spacing w:val="-53"/>
        </w:rPr>
        <w:t> </w:t>
      </w:r>
      <w:r>
        <w:rPr/>
        <w:t>inscritos en el "Registro", para lo cual "La Comisión" proveerá lo necesario y se coordinará para tal efecto</w:t>
      </w:r>
      <w:r>
        <w:rPr>
          <w:spacing w:val="1"/>
        </w:rPr>
        <w:t> </w:t>
      </w:r>
      <w:r>
        <w:rPr/>
        <w:t>con las autoridades estatales, municipales y con sus organismos operadores, así como, en su caso, 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86.- </w:t>
      </w:r>
      <w:r>
        <w:rPr/>
        <w:t>El uso o reuso de las aguas residuales que no formen parte de los sistemas públicos</w:t>
      </w:r>
      <w:r>
        <w:rPr>
          <w:spacing w:val="1"/>
        </w:rPr>
        <w:t> </w:t>
      </w:r>
      <w:r>
        <w:rPr/>
        <w:t>de drenaje o alcantarillado</w:t>
      </w:r>
      <w:r>
        <w:rPr>
          <w:spacing w:val="1"/>
        </w:rPr>
        <w:t> </w:t>
      </w:r>
      <w:r>
        <w:rPr/>
        <w:t>y que se extraigan directamente de corrientes o</w:t>
      </w:r>
      <w:r>
        <w:rPr>
          <w:spacing w:val="1"/>
        </w:rPr>
        <w:t> </w:t>
      </w:r>
      <w:r>
        <w:rPr/>
        <w:t>cuerpos receptores de</w:t>
      </w:r>
      <w:r>
        <w:rPr>
          <w:spacing w:val="1"/>
        </w:rPr>
        <w:t> </w:t>
      </w:r>
      <w:r>
        <w:rPr/>
        <w:t>propiedad nacional, requerirá de concesión o asignación de "La Comisión", aún cuando atraviesen o se</w:t>
      </w:r>
      <w:r>
        <w:rPr>
          <w:spacing w:val="1"/>
        </w:rPr>
        <w:t> </w:t>
      </w:r>
      <w:r>
        <w:rPr/>
        <w:t>encuentren en</w:t>
      </w:r>
      <w:r>
        <w:rPr>
          <w:spacing w:val="1"/>
        </w:rPr>
        <w:t> </w:t>
      </w:r>
      <w:r>
        <w:rPr/>
        <w:t>zonas urbanas.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Las personas que infiltren o descarguen aguas residuales en los terrenos o cuerpos receptores</w:t>
      </w:r>
      <w:r>
        <w:rPr>
          <w:spacing w:val="1"/>
        </w:rPr>
        <w:t> </w:t>
      </w:r>
      <w:r>
        <w:rPr/>
        <w:t>distintos de los alcantarillados de las poblaciones, deberán obtener el permiso de descarga respectivo, en</w:t>
      </w:r>
      <w:r>
        <w:rPr>
          <w:spacing w:val="-53"/>
        </w:rPr>
        <w:t> </w:t>
      </w:r>
      <w:r>
        <w:rPr/>
        <w:t>los términos de la "Ley" y el presente "Reglamento", independientemente del origen de las fuentes de</w:t>
      </w:r>
      <w:r>
        <w:rPr>
          <w:spacing w:val="1"/>
        </w:rPr>
        <w:t> </w:t>
      </w:r>
      <w:r>
        <w:rPr/>
        <w:t>abastecimiento,</w:t>
      </w:r>
      <w:r>
        <w:rPr>
          <w:spacing w:val="-2"/>
        </w:rPr>
        <w:t> </w:t>
      </w:r>
      <w:r>
        <w:rPr/>
        <w:t>salvo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"Reglamento".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4141" w:right="4138" w:hanging="2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Uso</w:t>
      </w:r>
      <w:r>
        <w:rPr>
          <w:spacing w:val="-12"/>
        </w:rPr>
        <w:t> </w:t>
      </w:r>
      <w:r>
        <w:rPr/>
        <w:t>Agrícola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3513" w:right="3510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Disposiciones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ARTICULO 87.- </w:t>
      </w:r>
      <w:r>
        <w:rPr/>
        <w:t>Para efectos del artículo 48 de la "Ley", en las solicitudes de concesión de agua para</w:t>
      </w:r>
      <w:r>
        <w:rPr>
          <w:spacing w:val="1"/>
        </w:rPr>
        <w:t> </w:t>
      </w:r>
      <w:r>
        <w:rPr/>
        <w:t>riego, el solicitante expresará el área de los terrenos por regar, sus colindancias, su situación aproximada</w:t>
      </w:r>
      <w:r>
        <w:rPr>
          <w:spacing w:val="-53"/>
        </w:rPr>
        <w:t> </w:t>
      </w:r>
      <w:r>
        <w:rPr/>
        <w:t>con relación a la extracción y la información necesaria para la estimación del volumen de agua que se</w:t>
      </w:r>
      <w:r>
        <w:rPr>
          <w:spacing w:val="1"/>
        </w:rPr>
        <w:t> </w:t>
      </w:r>
      <w:r>
        <w:rPr/>
        <w:t>aprovechará.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 ejidos o comunidades, serán titulares de la respectiva concesión para la explotación, uso o</w:t>
      </w:r>
      <w:r>
        <w:rPr>
          <w:spacing w:val="1"/>
        </w:rPr>
        <w:t> </w:t>
      </w:r>
      <w:r>
        <w:rPr/>
        <w:t>aprovechamiento del agua, en los términos de la "Ley" y de lo dispuesto en la Sección Segunda de este</w:t>
      </w:r>
      <w:r>
        <w:rPr>
          <w:spacing w:val="1"/>
        </w:rPr>
        <w:t> </w:t>
      </w:r>
      <w:r>
        <w:rPr/>
        <w:t>Capítulo. Los ejidos y comunidades en las unidades y distritos de riego, serán considerados usuarios de</w:t>
      </w:r>
      <w:r>
        <w:rPr>
          <w:spacing w:val="1"/>
        </w:rPr>
        <w:t> </w:t>
      </w:r>
      <w:r>
        <w:rPr/>
        <w:t>los mismos y, por tanto, se regirán por lo dispuesto en la "Ley" y el presente "Reglamento" para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88.- </w:t>
      </w:r>
      <w:r>
        <w:rPr/>
        <w:t>La transmisión de derechos a que se refiere el artículo 49 de la "Ley", en relación con</w:t>
      </w:r>
      <w:r>
        <w:rPr>
          <w:spacing w:val="-53"/>
        </w:rPr>
        <w:t> </w:t>
      </w:r>
      <w:r>
        <w:rPr/>
        <w:t>el Capítulo V, del Titulo Cuarto de la misma, así como las transmisiones en unidades y distritos de riego,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temporal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Es temporal, cuando los derechos se transfieren por determinados ciclos agrícolas, conservando la</w:t>
      </w:r>
      <w:r>
        <w:rPr>
          <w:spacing w:val="1"/>
        </w:rPr>
        <w:t> </w:t>
      </w:r>
      <w:r>
        <w:rPr/>
        <w:t>titularidad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Es definitiva, cuando se transfiere o cede la titularidad de los derechos de los concesionarios en forma</w:t>
      </w:r>
      <w:r>
        <w:rPr>
          <w:spacing w:val="-53"/>
        </w:rPr>
        <w:t> </w:t>
      </w:r>
      <w:r>
        <w:rPr/>
        <w:t>permanente.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89.- </w:t>
      </w:r>
      <w:r>
        <w:rPr/>
        <w:t>La transmisión total del derecho de explotación, uso o aprovechamiento de aguas</w:t>
      </w:r>
      <w:r>
        <w:rPr>
          <w:spacing w:val="1"/>
        </w:rPr>
        <w:t> </w:t>
      </w:r>
      <w:r>
        <w:rPr/>
        <w:t>nacionales provenientes del subsuelo, cuando la extracción se va a efectuar en otro lugar, además de lo</w:t>
      </w:r>
      <w:r>
        <w:rPr>
          <w:spacing w:val="1"/>
        </w:rPr>
        <w:t> </w:t>
      </w:r>
      <w:r>
        <w:rPr/>
        <w:t>dispuesto en los artículos 68 y 69 del presente "Reglamento", requiere de la previa cancelación del pozo</w:t>
      </w:r>
      <w:r>
        <w:rPr>
          <w:spacing w:val="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 diez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siguientes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transmisión.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 transmisión parcial del derecho de uso o aprovechamiento de aguas nacionales del subsuelo,</w:t>
      </w:r>
      <w:r>
        <w:rPr>
          <w:spacing w:val="1"/>
        </w:rPr>
        <w:t> </w:t>
      </w:r>
      <w:r>
        <w:rPr/>
        <w:t>requiere del ajuste respectivo en los equipos de bombeo y, en su caso, de la inscripción correspondiente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"Registro" 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padrón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 de 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distrito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riego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Cuando la transmisión de derechos de agua del subsuelo implique la perforación de algún pozo o su</w:t>
      </w:r>
      <w:r>
        <w:rPr>
          <w:spacing w:val="1"/>
        </w:rPr>
        <w:t> </w:t>
      </w:r>
      <w:r>
        <w:rPr/>
        <w:t>relocalización, se deberá obtener necesariamente el permiso de "La Comisión", conforme a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"Ley"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90.- </w:t>
      </w:r>
      <w:r>
        <w:rPr/>
        <w:t>Con la solicitud de concesión para la operación, conservación y administración de los</w:t>
      </w:r>
      <w:r>
        <w:rPr>
          <w:spacing w:val="-53"/>
        </w:rPr>
        <w:t> </w:t>
      </w:r>
      <w:r>
        <w:rPr/>
        <w:t>sistemas de riego o para la explotación, uso o aprovechamiento común de las aguas nacionales con fines</w:t>
      </w:r>
      <w:r>
        <w:rPr>
          <w:spacing w:val="-53"/>
        </w:rPr>
        <w:t> </w:t>
      </w:r>
      <w:r>
        <w:rPr/>
        <w:t>agrícolas, a que se refiere la fracción II, del artículo 50 de la "Ley", las personas morales 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"La</w:t>
      </w:r>
      <w:r>
        <w:rPr>
          <w:spacing w:val="-2"/>
        </w:rPr>
        <w:t> </w:t>
      </w:r>
      <w:r>
        <w:rPr/>
        <w:t>Comisión"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reglamento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 51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 "Ley".</w:t>
      </w:r>
    </w:p>
    <w:p>
      <w:pPr>
        <w:spacing w:after="0" w:line="242" w:lineRule="auto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El reglamento a que se refiere el párrafo anterior, no podrá contravenir lo establecido en la "Ley" y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91.- </w:t>
      </w:r>
      <w:r>
        <w:rPr/>
        <w:t>Para efectos del artículo 51 de la "Ley", el reglamento de las personas morales que</w:t>
      </w:r>
      <w:r>
        <w:rPr>
          <w:spacing w:val="1"/>
        </w:rPr>
        <w:t> </w:t>
      </w:r>
      <w:r>
        <w:rPr/>
        <w:t>administren</w:t>
      </w:r>
      <w:r>
        <w:rPr>
          <w:spacing w:val="1"/>
        </w:rPr>
        <w:t> </w:t>
      </w:r>
      <w:r>
        <w:rPr/>
        <w:t>y operen sistemas de riego o el aprovechamiento común de aguas nacionales, deberá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contener: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La forma de determinar y recuperar oportunamente los costos de operación, conservación y</w:t>
      </w:r>
      <w:r>
        <w:rPr>
          <w:spacing w:val="1"/>
          <w:sz w:val="20"/>
        </w:rPr>
        <w:t> </w:t>
      </w:r>
      <w:r>
        <w:rPr>
          <w:sz w:val="20"/>
        </w:rPr>
        <w:t>mantenimiento de la infraestructura y de los servicios que se presten, así como su cobro a través de</w:t>
      </w:r>
      <w:r>
        <w:rPr>
          <w:spacing w:val="1"/>
          <w:sz w:val="20"/>
        </w:rPr>
        <w:t> </w:t>
      </w:r>
      <w:r>
        <w:rPr>
          <w:sz w:val="20"/>
        </w:rPr>
        <w:t>cuotas;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 forma y condiciones, conforme a las cuales se podrán efectuar las transmisiones de derechos</w:t>
      </w:r>
      <w:r>
        <w:rPr>
          <w:spacing w:val="1"/>
          <w:sz w:val="20"/>
        </w:rPr>
        <w:t> </w:t>
      </w:r>
      <w:r>
        <w:rPr>
          <w:sz w:val="20"/>
        </w:rPr>
        <w:t>de agua, respetando el uso consuntivo total y los derechos de terceros y, pudiendo fijar, en su caso,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máximos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volúmenes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transmitir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-1"/>
          <w:sz w:val="20"/>
        </w:rPr>
        <w:t> </w:t>
      </w:r>
      <w:r>
        <w:rPr>
          <w:sz w:val="20"/>
        </w:rPr>
        <w:t>técnicas 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general de</w:t>
      </w:r>
      <w:r>
        <w:rPr>
          <w:spacing w:val="1"/>
          <w:sz w:val="20"/>
        </w:rPr>
        <w:t> </w:t>
      </w:r>
      <w:r>
        <w:rPr>
          <w:sz w:val="20"/>
        </w:rPr>
        <w:t>los miembros;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consideren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propiciar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eficiente de</w:t>
      </w:r>
      <w:r>
        <w:rPr>
          <w:spacing w:val="-1"/>
          <w:sz w:val="20"/>
        </w:rPr>
        <w:t> </w:t>
      </w:r>
      <w:r>
        <w:rPr>
          <w:sz w:val="20"/>
        </w:rPr>
        <w:t>las aguas;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preservación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calidad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agua,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Las demás que sean necesarias para una mayor eficiencia, eficacia y economía de los sistemas,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acuerden</w:t>
      </w:r>
      <w:r>
        <w:rPr>
          <w:spacing w:val="1"/>
          <w:sz w:val="20"/>
        </w:rPr>
        <w:t> </w:t>
      </w:r>
      <w:r>
        <w:rPr>
          <w:sz w:val="20"/>
        </w:rPr>
        <w:t>los 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personas morales.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de aguas de los miembros de las personas morales a que se refiere la fracción II, del</w:t>
      </w:r>
      <w:r>
        <w:rPr>
          <w:spacing w:val="1"/>
        </w:rPr>
        <w:t> </w:t>
      </w:r>
      <w:r>
        <w:rPr/>
        <w:t>artículo 50 de la misma, deberán registrarse en el padrón de usuarios que integrará "La Comisión" y 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concesionario</w:t>
      </w:r>
      <w:r>
        <w:rPr>
          <w:spacing w:val="-1"/>
        </w:rPr>
        <w:t> </w:t>
      </w:r>
      <w:r>
        <w:rPr/>
        <w:t>mantendrá</w:t>
      </w:r>
      <w:r>
        <w:rPr>
          <w:spacing w:val="-1"/>
        </w:rPr>
        <w:t> </w:t>
      </w:r>
      <w:r>
        <w:rPr/>
        <w:t>actualizado.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3"/>
        </w:rPr>
        <w:t> </w:t>
      </w:r>
      <w:r>
        <w:rPr/>
        <w:t>padrón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contendrá,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otros,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datos: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usuario;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titulares;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27" w:val="left" w:leader="none"/>
        </w:tabs>
        <w:spacing w:line="242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La superficie total de la parcela o lote del usuario y la superficie efectiva de riego de la misma y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lote o</w:t>
      </w:r>
      <w:r>
        <w:rPr>
          <w:spacing w:val="-2"/>
          <w:sz w:val="20"/>
        </w:rPr>
        <w:t> </w:t>
      </w:r>
      <w:r>
        <w:rPr>
          <w:sz w:val="20"/>
        </w:rPr>
        <w:t>parcela,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 le identifica,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agua.</w:t>
      </w:r>
    </w:p>
    <w:p>
      <w:pPr>
        <w:pStyle w:val="BodyText"/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ARTICULO 93.- </w:t>
      </w:r>
      <w:r>
        <w:rPr/>
        <w:t>Para efectos del artículo 52 de la "Ley", el concesionario, previamente a la realización</w:t>
      </w:r>
      <w:r>
        <w:rPr>
          <w:spacing w:val="-53"/>
        </w:rPr>
        <w:t> </w:t>
      </w:r>
      <w:r>
        <w:rPr/>
        <w:t>de cualquier acto que pudiera afectar los derechos de riego agrícola de los usuarios inscritos en el padrón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afectación, otorgándoles un plazo de 15 días hábiles a partir de su notificación para que manifiesten,</w:t>
      </w:r>
      <w:r>
        <w:rPr>
          <w:spacing w:val="1"/>
        </w:rPr>
        <w:t> </w:t>
      </w:r>
      <w:r>
        <w:rPr/>
        <w:t>aleguen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prueben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6" w:firstLine="288"/>
        <w:jc w:val="both"/>
      </w:pPr>
      <w:r>
        <w:rPr/>
        <w:t>Los usuarios en defensa de sus derechos e intereses, podrán recurrir a "La Comisión" para efectos de</w:t>
      </w:r>
      <w:r>
        <w:rPr>
          <w:spacing w:val="-53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"Ley"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640" w:right="3636" w:firstLine="3"/>
      </w:pPr>
      <w:r>
        <w:rPr/>
        <w:t>Sección Segunda</w:t>
      </w:r>
      <w:r>
        <w:rPr>
          <w:spacing w:val="1"/>
        </w:rPr>
        <w:t> </w:t>
      </w:r>
      <w:r>
        <w:rPr/>
        <w:t>Ejidos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Comunidades</w:t>
      </w:r>
    </w:p>
    <w:p>
      <w:pPr>
        <w:spacing w:after="0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94.- </w:t>
      </w:r>
      <w:r>
        <w:rPr/>
        <w:t>Para efectos del artículo 56 de la "Ley", cuando los ejidatarios y comuneros conforme</w:t>
      </w:r>
      <w:r>
        <w:rPr>
          <w:spacing w:val="-53"/>
        </w:rPr>
        <w:t> </w:t>
      </w:r>
      <w:r>
        <w:rPr/>
        <w:t>a la Ley Agraria y previo acuerdo de la asamblea general,</w:t>
      </w:r>
      <w:r>
        <w:rPr>
          <w:spacing w:val="1"/>
        </w:rPr>
        <w:t> </w:t>
      </w:r>
      <w:r>
        <w:rPr/>
        <w:t>asuman el dominio individual pleno sobre sus</w:t>
      </w:r>
      <w:r>
        <w:rPr>
          <w:spacing w:val="1"/>
        </w:rPr>
        <w:t> </w:t>
      </w:r>
      <w:r>
        <w:rPr/>
        <w:t>parcelas, se tendrán por transmitidos los derechos de las aguas que venían aprovechando de la dotación</w:t>
      </w:r>
      <w:r>
        <w:rPr>
          <w:spacing w:val="1"/>
        </w:rPr>
        <w:t> </w:t>
      </w:r>
      <w:r>
        <w:rPr/>
        <w:t>ejidal,</w:t>
      </w:r>
      <w:r>
        <w:rPr>
          <w:spacing w:val="-2"/>
        </w:rPr>
        <w:t> </w:t>
      </w:r>
      <w:r>
        <w:rPr/>
        <w:t>aplicándose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tercer</w:t>
      </w:r>
      <w:r>
        <w:rPr>
          <w:spacing w:val="-1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 de</w:t>
      </w:r>
      <w:r>
        <w:rPr>
          <w:spacing w:val="1"/>
        </w:rPr>
        <w:t> </w:t>
      </w:r>
      <w:r>
        <w:rPr/>
        <w:t>la</w:t>
      </w:r>
      <w:r>
        <w:rPr>
          <w:spacing w:val="7"/>
        </w:rPr>
        <w:t> </w:t>
      </w:r>
      <w:r>
        <w:rPr/>
        <w:t>"Ley".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Al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y comuneros</w:t>
      </w:r>
      <w:r>
        <w:rPr>
          <w:spacing w:val="1"/>
        </w:rPr>
        <w:t> </w:t>
      </w:r>
      <w:r>
        <w:rPr/>
        <w:t>adjuntarán la constancia oficial de cancelación de la inscripción de las parcelas. Al otorgar la concesión,</w:t>
      </w:r>
      <w:r>
        <w:rPr>
          <w:spacing w:val="1"/>
        </w:rPr>
        <w:t> </w:t>
      </w:r>
      <w:r>
        <w:rPr/>
        <w:t>"La Comisión" disminuirá del volumen de la dotación, restitución o accesión ejidales o de la concesión</w:t>
      </w:r>
      <w:r>
        <w:rPr>
          <w:spacing w:val="1"/>
        </w:rPr>
        <w:t> </w:t>
      </w:r>
      <w:r>
        <w:rPr/>
        <w:t>original,</w:t>
      </w:r>
      <w:r>
        <w:rPr>
          <w:spacing w:val="-2"/>
        </w:rPr>
        <w:t> </w:t>
      </w:r>
      <w:r>
        <w:rPr/>
        <w:t>el volumen</w:t>
      </w:r>
      <w:r>
        <w:rPr>
          <w:spacing w:val="-1"/>
        </w:rPr>
        <w:t> </w:t>
      </w:r>
      <w:r>
        <w:rPr/>
        <w:t>concesionado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inscribirá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"Registro".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Las personas que adquieran el dominio sobre tierras ejidales en los términos de la Ley Agraria,</w:t>
      </w:r>
      <w:r>
        <w:rPr>
          <w:spacing w:val="1"/>
        </w:rPr>
        <w:t> </w:t>
      </w:r>
      <w:r>
        <w:rPr/>
        <w:t>conservarán los derechos a explotar, usar o aprovechar las aguas correspondientes y en caso de solicitar</w:t>
      </w:r>
      <w:r>
        <w:rPr>
          <w:spacing w:val="-53"/>
        </w:rPr>
        <w:t> </w:t>
      </w:r>
      <w:r>
        <w:rPr/>
        <w:t>la concesión, estarán obligadas a cumplir con los requisitos necesarios para obtener el título respectivo y</w:t>
      </w:r>
      <w:r>
        <w:rPr>
          <w:spacing w:val="1"/>
        </w:rPr>
        <w:t> </w:t>
      </w:r>
      <w:r>
        <w:rPr/>
        <w:t>su registro.</w:t>
      </w:r>
      <w:r>
        <w:rPr>
          <w:spacing w:val="1"/>
        </w:rPr>
        <w:t> </w:t>
      </w:r>
      <w:r>
        <w:rPr/>
        <w:t>Al otorgar la concesión, "La Comisión" procederá a realizar la disminución e inscripción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En los casos en que los ejidatarios o comuneros transmitan la titularidad de la tierra conforme a la ley,</w:t>
      </w:r>
      <w:r>
        <w:rPr>
          <w:spacing w:val="1"/>
        </w:rPr>
        <w:t> </w:t>
      </w:r>
      <w:r>
        <w:rPr/>
        <w:t>podrán también transmitir sus derechos de agua, siendo aplicable lo dispuesto en el segundo párrafo, del</w:t>
      </w:r>
      <w:r>
        <w:rPr>
          <w:spacing w:val="1"/>
        </w:rPr>
        <w:t> </w:t>
      </w:r>
      <w:r>
        <w:rPr/>
        <w:t>artículo 48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"Ley"</w:t>
      </w:r>
      <w:r>
        <w:rPr>
          <w:spacing w:val="5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72</w:t>
      </w:r>
      <w:r>
        <w:rPr>
          <w:spacing w:val="-2"/>
        </w:rPr>
        <w:t> </w:t>
      </w:r>
      <w:r>
        <w:rPr/>
        <w:t>del "Reglamento".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ARTICULO 95.- </w:t>
      </w:r>
      <w:r>
        <w:rPr/>
        <w:t>Los ejidos y comunidades, así como los ejidatarios</w:t>
      </w:r>
      <w:r>
        <w:rPr>
          <w:spacing w:val="55"/>
        </w:rPr>
        <w:t> </w:t>
      </w:r>
      <w:r>
        <w:rPr/>
        <w:t>y comuneros dentro de los</w:t>
      </w:r>
      <w:r>
        <w:rPr>
          <w:spacing w:val="1"/>
        </w:rPr>
        <w:t> </w:t>
      </w:r>
      <w:r>
        <w:rPr/>
        <w:t>distritos y unidades de riego, se regirán por lo dispuesto para los mismos en la "Ley" y el presente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Cuando los ejidatarios y comuneros en las unidades y distritos de riego asuman el dominio individual</w:t>
      </w:r>
      <w:r>
        <w:rPr>
          <w:spacing w:val="1"/>
        </w:rPr>
        <w:t> </w:t>
      </w:r>
      <w:r>
        <w:rPr/>
        <w:t>pleno sobre sus parcelas, sus derechos de agua correspondientes se inscribirán en el padrón de 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de</w:t>
      </w:r>
      <w:r>
        <w:rPr>
          <w:spacing w:val="1"/>
        </w:rPr>
        <w:t> </w:t>
      </w:r>
      <w:r>
        <w:rPr/>
        <w:t>aguas nacionales.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4"/>
        <w:ind w:left="3829" w:right="3825" w:firstLine="2"/>
      </w:pPr>
      <w:r>
        <w:rPr/>
        <w:t>Sección Tercera</w:t>
      </w:r>
      <w:r>
        <w:rPr>
          <w:spacing w:val="1"/>
        </w:rPr>
        <w:t> </w:t>
      </w:r>
      <w:r>
        <w:rPr/>
        <w:t>Unidades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Riego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96.-</w:t>
      </w:r>
      <w:r>
        <w:rPr>
          <w:rFonts w:ascii="Arial" w:hAnsi="Arial"/>
          <w:b/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certificados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58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"Ley",</w:t>
      </w:r>
      <w:r>
        <w:rPr>
          <w:spacing w:val="24"/>
        </w:rPr>
        <w:t> </w:t>
      </w:r>
      <w:r>
        <w:rPr/>
        <w:t>serán</w:t>
      </w:r>
      <w:r>
        <w:rPr>
          <w:spacing w:val="23"/>
        </w:rPr>
        <w:t> </w:t>
      </w:r>
      <w:r>
        <w:rPr/>
        <w:t>nominativos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se</w:t>
      </w:r>
      <w:r>
        <w:rPr>
          <w:spacing w:val="-52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 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transmisión: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 expedición, modalidades y forma de transmisión de los certificados en la unidad respectiva 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contemplar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Los certificados se entregarán solamente a los usuarios que aparezcan en el padrón y ampararán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para explotar, usar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aprovechar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volumen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consignen;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Los certificados se expedirán y firmarán por la persona moral respectiva y en el documento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aparecer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mención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"certificados</w:t>
      </w:r>
      <w:r>
        <w:rPr>
          <w:spacing w:val="-1"/>
          <w:sz w:val="20"/>
        </w:rPr>
        <w:t> </w:t>
      </w:r>
      <w:r>
        <w:rPr>
          <w:sz w:val="20"/>
        </w:rPr>
        <w:t>libremente</w:t>
      </w:r>
      <w:r>
        <w:rPr>
          <w:spacing w:val="-1"/>
          <w:sz w:val="20"/>
        </w:rPr>
        <w:t> </w:t>
      </w:r>
      <w:r>
        <w:rPr>
          <w:sz w:val="20"/>
        </w:rPr>
        <w:t>transmisibles";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Para que la transmisión de los derechos que amparan dichos certificados tenga validez, se</w:t>
      </w:r>
      <w:r>
        <w:rPr>
          <w:spacing w:val="1"/>
          <w:sz w:val="20"/>
        </w:rPr>
        <w:t> </w:t>
      </w:r>
      <w:r>
        <w:rPr>
          <w:sz w:val="20"/>
        </w:rPr>
        <w:t>requiere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certificados mismos;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2" w:lineRule="auto" w:before="0" w:after="0"/>
        <w:ind w:left="118" w:right="129" w:firstLine="288"/>
        <w:jc w:val="both"/>
        <w:rPr>
          <w:sz w:val="20"/>
        </w:rPr>
      </w:pPr>
      <w:r>
        <w:rPr>
          <w:sz w:val="20"/>
        </w:rPr>
        <w:t>La transmisión de los certificados entre los propios usuarios, o a terceras personas que los</w:t>
      </w:r>
      <w:r>
        <w:rPr>
          <w:spacing w:val="1"/>
          <w:sz w:val="20"/>
        </w:rPr>
        <w:t> </w:t>
      </w:r>
      <w:r>
        <w:rPr>
          <w:sz w:val="20"/>
        </w:rPr>
        <w:t>sustituyan como usuarios dentro de la unidad de riego, podrá efectuarse sin mayor trámite que los que se</w:t>
      </w:r>
      <w:r>
        <w:rPr>
          <w:spacing w:val="-53"/>
          <w:sz w:val="20"/>
        </w:rPr>
        <w:t> </w:t>
      </w:r>
      <w:r>
        <w:rPr>
          <w:sz w:val="20"/>
        </w:rPr>
        <w:t>señalen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riego,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Los derechos de explotación, uso o aprovechamiento del agua que amparan los certificados no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transferidos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unidad de</w:t>
      </w:r>
      <w:r>
        <w:rPr>
          <w:spacing w:val="-2"/>
          <w:sz w:val="20"/>
        </w:rPr>
        <w:t> </w:t>
      </w:r>
      <w:r>
        <w:rPr>
          <w:sz w:val="20"/>
        </w:rPr>
        <w:t>riego,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distintas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concesiones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origen.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Los</w:t>
      </w:r>
      <w:r>
        <w:rPr>
          <w:spacing w:val="-2"/>
        </w:rPr>
        <w:t> </w:t>
      </w:r>
      <w:r>
        <w:rPr/>
        <w:t>certificados no</w:t>
      </w:r>
      <w:r>
        <w:rPr>
          <w:spacing w:val="-3"/>
        </w:rPr>
        <w:t> </w:t>
      </w:r>
      <w:r>
        <w:rPr/>
        <w:t>crean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reales</w:t>
      </w:r>
      <w:r>
        <w:rPr>
          <w:spacing w:val="-2"/>
        </w:rPr>
        <w:t> </w:t>
      </w:r>
      <w:r>
        <w:rPr/>
        <w:t>sobre aguas</w:t>
      </w:r>
      <w:r>
        <w:rPr>
          <w:spacing w:val="-2"/>
        </w:rPr>
        <w:t> </w:t>
      </w:r>
      <w:r>
        <w:rPr/>
        <w:t>nacionales.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880" w:right="3874" w:hanging="2"/>
      </w:pPr>
      <w:r>
        <w:rPr/>
        <w:t>Sección Cuarta</w:t>
      </w:r>
      <w:r>
        <w:rPr>
          <w:spacing w:val="1"/>
        </w:rPr>
        <w:t> </w:t>
      </w:r>
      <w:r>
        <w:rPr/>
        <w:t>Distritos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Riego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ARTICULO 97.- </w:t>
      </w:r>
      <w:r>
        <w:rPr/>
        <w:t>La entrega por parte de "La Comisión" de distritos de riego con inversión pública</w:t>
      </w:r>
      <w:r>
        <w:rPr>
          <w:spacing w:val="1"/>
        </w:rPr>
        <w:t> </w:t>
      </w:r>
      <w:r>
        <w:rPr/>
        <w:t>federal, para su administración, operación, conservación y mantenimiento por los usuarios de los mismos,</w:t>
      </w:r>
      <w:r>
        <w:rPr>
          <w:spacing w:val="-53"/>
        </w:rPr>
        <w:t> </w:t>
      </w:r>
      <w:r>
        <w:rPr/>
        <w:t>a que se refieren los artículos 64 y 65 de la "Ley", se efectuará en forma concertada con ellos y se</w:t>
      </w:r>
      <w:r>
        <w:rPr>
          <w:spacing w:val="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Los usuarios se deberán asociar en personas morales, y efectuar las acciones necesarias para</w:t>
      </w:r>
      <w:r>
        <w:rPr>
          <w:spacing w:val="1"/>
          <w:sz w:val="20"/>
        </w:rPr>
        <w:t> </w:t>
      </w:r>
      <w:r>
        <w:rPr>
          <w:sz w:val="20"/>
        </w:rPr>
        <w:t>que sus estatutos</w:t>
      </w:r>
      <w:r>
        <w:rPr>
          <w:spacing w:val="1"/>
          <w:sz w:val="20"/>
        </w:rPr>
        <w:t> </w:t>
      </w:r>
      <w:r>
        <w:rPr>
          <w:sz w:val="20"/>
        </w:rPr>
        <w:t>y el reglamento respectivo</w:t>
      </w:r>
      <w:r>
        <w:rPr>
          <w:spacing w:val="1"/>
          <w:sz w:val="20"/>
        </w:rPr>
        <w:t> </w:t>
      </w:r>
      <w:r>
        <w:rPr>
          <w:sz w:val="20"/>
        </w:rPr>
        <w:t>se apeguen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 señalan</w:t>
      </w:r>
      <w:r>
        <w:rPr>
          <w:spacing w:val="1"/>
          <w:sz w:val="20"/>
        </w:rPr>
        <w:t> </w:t>
      </w:r>
      <w:r>
        <w:rPr>
          <w:sz w:val="20"/>
        </w:rPr>
        <w:t>la "Ley"</w:t>
      </w:r>
      <w:r>
        <w:rPr>
          <w:spacing w:val="1"/>
          <w:sz w:val="20"/>
        </w:rPr>
        <w:t> </w:t>
      </w:r>
      <w:r>
        <w:rPr>
          <w:sz w:val="20"/>
        </w:rPr>
        <w:t>y el presente</w:t>
      </w:r>
      <w:r>
        <w:rPr>
          <w:spacing w:val="1"/>
          <w:sz w:val="20"/>
        </w:rPr>
        <w:t> </w:t>
      </w:r>
      <w:r>
        <w:rPr>
          <w:sz w:val="20"/>
        </w:rPr>
        <w:t>"Reglamento"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descentralizada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distritos;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solicitarán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totalidad de la infraestructura de riego y servicios asociados en un distrito de riego, excepto las obras de</w:t>
      </w:r>
      <w:r>
        <w:rPr>
          <w:spacing w:val="1"/>
          <w:sz w:val="20"/>
        </w:rPr>
        <w:t> </w:t>
      </w:r>
      <w:r>
        <w:rPr>
          <w:sz w:val="20"/>
        </w:rPr>
        <w:t>captación o almacenamiento y en general las obras de cabeza y, en los casos que fuere necesario, la red</w:t>
      </w:r>
      <w:r>
        <w:rPr>
          <w:spacing w:val="-53"/>
          <w:sz w:val="20"/>
        </w:rPr>
        <w:t> </w:t>
      </w:r>
      <w:r>
        <w:rPr>
          <w:sz w:val="20"/>
        </w:rPr>
        <w:t>mayor de canales, drenes y los caminos asociados serán operados, conservados y administrados por "La</w:t>
      </w:r>
      <w:r>
        <w:rPr>
          <w:spacing w:val="-53"/>
          <w:sz w:val="20"/>
        </w:rPr>
        <w:t> </w:t>
      </w:r>
      <w:r>
        <w:rPr>
          <w:sz w:val="20"/>
        </w:rPr>
        <w:t>Comisión"</w:t>
      </w:r>
      <w:r>
        <w:rPr>
          <w:spacing w:val="-3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usuarios;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"La Comisión" otorgará concesión para la explotación, uso o aprovechamiento de las aguas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requieran para</w:t>
      </w:r>
      <w:r>
        <w:rPr>
          <w:spacing w:val="1"/>
          <w:sz w:val="20"/>
        </w:rPr>
        <w:t> </w:t>
      </w:r>
      <w:r>
        <w:rPr>
          <w:sz w:val="20"/>
        </w:rPr>
        <w:t>el servicio</w:t>
      </w:r>
      <w:r>
        <w:rPr>
          <w:spacing w:val="1"/>
          <w:sz w:val="20"/>
        </w:rPr>
        <w:t> </w:t>
      </w:r>
      <w:r>
        <w:rPr>
          <w:sz w:val="20"/>
        </w:rPr>
        <w:t>de riego,</w:t>
      </w:r>
      <w:r>
        <w:rPr>
          <w:spacing w:val="1"/>
          <w:sz w:val="20"/>
        </w:rPr>
        <w:t> </w:t>
      </w:r>
      <w:r>
        <w:rPr>
          <w:sz w:val="20"/>
        </w:rPr>
        <w:t>así como la concesión de</w:t>
      </w:r>
      <w:r>
        <w:rPr>
          <w:spacing w:val="1"/>
          <w:sz w:val="20"/>
        </w:rPr>
        <w:t> </w:t>
      </w:r>
      <w:r>
        <w:rPr>
          <w:sz w:val="20"/>
        </w:rPr>
        <w:t>la infraestructura</w:t>
      </w:r>
      <w:r>
        <w:rPr>
          <w:spacing w:val="1"/>
          <w:sz w:val="20"/>
        </w:rPr>
        <w:t> </w:t>
      </w:r>
      <w:r>
        <w:rPr>
          <w:sz w:val="20"/>
        </w:rPr>
        <w:t>hidráulica federal requerida para proporcionar el servicio de riego agrícola en el distrito, a través de la</w:t>
      </w:r>
      <w:r>
        <w:rPr>
          <w:spacing w:val="1"/>
          <w:sz w:val="20"/>
        </w:rPr>
        <w:t> </w:t>
      </w:r>
      <w:r>
        <w:rPr>
          <w:sz w:val="20"/>
        </w:rPr>
        <w:t>administración de</w:t>
      </w:r>
      <w:r>
        <w:rPr>
          <w:spacing w:val="1"/>
          <w:sz w:val="20"/>
        </w:rPr>
        <w:t> </w:t>
      </w:r>
      <w:r>
        <w:rPr>
          <w:sz w:val="20"/>
        </w:rPr>
        <w:t>los usuarios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 que</w:t>
      </w:r>
      <w:r>
        <w:rPr>
          <w:spacing w:val="-1"/>
          <w:sz w:val="20"/>
        </w:rPr>
        <w:t> </w:t>
      </w:r>
      <w:r>
        <w:rPr>
          <w:sz w:val="20"/>
        </w:rPr>
        <w:t>contraten</w:t>
      </w:r>
      <w:r>
        <w:rPr>
          <w:spacing w:val="1"/>
          <w:sz w:val="20"/>
        </w:rPr>
        <w:t> </w:t>
      </w:r>
      <w:r>
        <w:rPr>
          <w:sz w:val="20"/>
        </w:rPr>
        <w:t>al efecto, 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0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  <w:r>
        <w:rPr>
          <w:spacing w:val="1"/>
          <w:sz w:val="20"/>
        </w:rPr>
        <w:t> </w:t>
      </w:r>
      <w:r>
        <w:rPr>
          <w:sz w:val="20"/>
        </w:rPr>
        <w:t>supervisará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reglamentarias aplicables a los distritos, y ejercerá las demás facultades que conforme a la "Ley" le</w:t>
      </w:r>
      <w:r>
        <w:rPr>
          <w:spacing w:val="1"/>
          <w:sz w:val="20"/>
        </w:rPr>
        <w:t> </w:t>
      </w:r>
      <w:r>
        <w:rPr>
          <w:sz w:val="20"/>
        </w:rPr>
        <w:t>corresponden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98.- </w:t>
      </w:r>
      <w:r>
        <w:rPr/>
        <w:t>El comité hidráulico del distrito de riego a que se refiere el artículo 66 de la "Ley", se</w:t>
      </w:r>
      <w:r>
        <w:rPr>
          <w:spacing w:val="1"/>
        </w:rPr>
        <w:t> </w:t>
      </w:r>
      <w:r>
        <w:rPr/>
        <w:t>organizará y operará conforme al reglamento de cada distrito y estará integrado por lo menos con los</w:t>
      </w:r>
      <w:r>
        <w:rPr>
          <w:spacing w:val="1"/>
        </w:rPr>
        <w:t> </w:t>
      </w:r>
      <w:r>
        <w:rPr/>
        <w:t>miembros siguientes: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Presidente, que 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Ingeniero</w:t>
      </w:r>
      <w:r>
        <w:rPr>
          <w:spacing w:val="-2"/>
          <w:sz w:val="20"/>
        </w:rPr>
        <w:t> </w:t>
      </w:r>
      <w:r>
        <w:rPr>
          <w:sz w:val="20"/>
        </w:rPr>
        <w:t>en Jefe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riego,</w:t>
      </w:r>
      <w:r>
        <w:rPr>
          <w:spacing w:val="-2"/>
          <w:sz w:val="20"/>
        </w:rPr>
        <w:t> </w:t>
      </w:r>
      <w:r>
        <w:rPr>
          <w:sz w:val="20"/>
        </w:rPr>
        <w:t>designado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Comisión",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827" w:val="left" w:leader="none"/>
        </w:tabs>
        <w:spacing w:line="242" w:lineRule="auto" w:before="1" w:after="0"/>
        <w:ind w:left="118" w:right="130" w:firstLine="288"/>
        <w:jc w:val="both"/>
        <w:rPr>
          <w:sz w:val="20"/>
        </w:rPr>
      </w:pPr>
      <w:r>
        <w:rPr>
          <w:sz w:val="20"/>
        </w:rPr>
        <w:t>Un representante de cada una de las asociaciones de usuarios que integran el distrito cuya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transferido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mismas.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comité,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invitar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 de la administración pública federal, estatal o municipal, así como a las</w:t>
      </w:r>
      <w:r>
        <w:rPr>
          <w:spacing w:val="1"/>
        </w:rPr>
        <w:t> </w:t>
      </w:r>
      <w:r>
        <w:rPr/>
        <w:t>personas físicas o morales cuya participación se juzgue conveniente para el mejor funcionamiento del</w:t>
      </w:r>
      <w:r>
        <w:rPr>
          <w:spacing w:val="1"/>
        </w:rPr>
        <w:t> </w:t>
      </w:r>
      <w:r>
        <w:rPr/>
        <w:t>comité,</w:t>
      </w:r>
      <w:r>
        <w:rPr>
          <w:spacing w:val="-2"/>
        </w:rPr>
        <w:t> </w:t>
      </w:r>
      <w:r>
        <w:rPr/>
        <w:t>cuyo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voz</w:t>
      </w:r>
      <w:r>
        <w:rPr>
          <w:spacing w:val="-3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99.-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hidráulico</w:t>
      </w:r>
      <w:r>
        <w:rPr>
          <w:spacing w:val="-3"/>
          <w:sz w:val="20"/>
        </w:rPr>
        <w:t> </w:t>
      </w:r>
      <w:r>
        <w:rPr>
          <w:sz w:val="20"/>
        </w:rPr>
        <w:t>tendrá 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Proponer a "La Comisión" el reglamento del distrito de riego, para su aprobación en los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"Ley";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27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Celebrar sesiones ordinarias por lo menos una vez al mes y en forma extraordinaria en los casos</w:t>
      </w:r>
      <w:r>
        <w:rPr>
          <w:spacing w:val="1"/>
          <w:sz w:val="20"/>
        </w:rPr>
        <w:t> </w:t>
      </w:r>
      <w:r>
        <w:rPr>
          <w:sz w:val="20"/>
        </w:rPr>
        <w:t>que el reglamento del distrito de riego lo prevenga, y en todas ellas levantar el acta respectiva, llevar el</w:t>
      </w:r>
      <w:r>
        <w:rPr>
          <w:spacing w:val="1"/>
          <w:sz w:val="20"/>
        </w:rPr>
        <w:t> </w:t>
      </w:r>
      <w:r>
        <w:rPr>
          <w:sz w:val="20"/>
        </w:rPr>
        <w:t>libro de actas que estará a disposición de los usuarios para fines de consulta, y difundir los acuerdos</w:t>
      </w:r>
      <w:r>
        <w:rPr>
          <w:spacing w:val="1"/>
          <w:sz w:val="20"/>
        </w:rPr>
        <w:t> </w:t>
      </w:r>
      <w:r>
        <w:rPr>
          <w:sz w:val="20"/>
        </w:rPr>
        <w:t>tomados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sesión;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Conocer los</w:t>
      </w:r>
      <w:r>
        <w:rPr>
          <w:spacing w:val="-1"/>
          <w:sz w:val="20"/>
        </w:rPr>
        <w:t> </w:t>
      </w:r>
      <w:r>
        <w:rPr>
          <w:sz w:val="20"/>
        </w:rPr>
        <w:t>planes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riego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mantenerse</w:t>
      </w:r>
      <w:r>
        <w:rPr>
          <w:spacing w:val="-3"/>
          <w:sz w:val="20"/>
        </w:rPr>
        <w:t> </w:t>
      </w:r>
      <w:r>
        <w:rPr>
          <w:sz w:val="20"/>
        </w:rPr>
        <w:t>informado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avances;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827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Fomentar la realización de estudios y programas para mejorar el aprovechamiento y uso racional</w:t>
      </w:r>
      <w:r>
        <w:rPr>
          <w:spacing w:val="1"/>
          <w:sz w:val="20"/>
        </w:rPr>
        <w:t> </w:t>
      </w:r>
      <w:r>
        <w:rPr>
          <w:sz w:val="20"/>
        </w:rPr>
        <w:t>del agua, así como para la conservación y mejoramiento de los suelos y de las obras de infraestructura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distrito;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2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Promover la solución de divergencias que surjan entre usuarios o entre asociaciones de usuarios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asuntos internos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27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Conocer y dar seguimiento a los programas de conservación y mejoramiento de las obras 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hidroagrícola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distrito;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27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Conocer y en su caso opinar sobre las bases de integración y la forma de recaudación de 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56"/>
          <w:sz w:val="20"/>
        </w:rPr>
        <w:t> </w:t>
      </w:r>
      <w:r>
        <w:rPr>
          <w:sz w:val="20"/>
        </w:rPr>
        <w:t>conservación,</w:t>
      </w:r>
      <w:r>
        <w:rPr>
          <w:spacing w:val="1"/>
          <w:sz w:val="20"/>
        </w:rPr>
        <w:t> </w:t>
      </w:r>
      <w:r>
        <w:rPr>
          <w:sz w:val="20"/>
        </w:rPr>
        <w:t>mantenimiento y supervisión del distrito en su conjunto</w:t>
      </w:r>
      <w:r>
        <w:rPr>
          <w:spacing w:val="1"/>
          <w:sz w:val="20"/>
        </w:rPr>
        <w:t> </w:t>
      </w:r>
      <w:r>
        <w:rPr>
          <w:sz w:val="20"/>
        </w:rPr>
        <w:t>y, en su caso, para la recuperación de las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Conocer y promover programas de capacitación y apoyo técnico de "La Comisión" a los usuarios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 asociaciones.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100.- </w:t>
      </w:r>
      <w:r>
        <w:rPr/>
        <w:t>En los títulos de concesión para la explotación, uso o aprovechamiento de aguas</w:t>
      </w:r>
      <w:r>
        <w:rPr>
          <w:spacing w:val="1"/>
        </w:rPr>
        <w:t> </w:t>
      </w:r>
      <w:r>
        <w:rPr/>
        <w:t>nacionales que se otorguen a las asociaciones de usuarios, en los términos del artículo 97, fracción III, de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"Reglamento",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determinar el volumen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agua</w:t>
      </w:r>
      <w:r>
        <w:rPr>
          <w:spacing w:val="-1"/>
        </w:rPr>
        <w:t> </w:t>
      </w:r>
      <w:r>
        <w:rPr/>
        <w:t>concesionado.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los distritos de riego por gravedad, estos volúmenes se calcularán con base en los registros</w:t>
      </w:r>
      <w:r>
        <w:rPr>
          <w:spacing w:val="1"/>
        </w:rPr>
        <w:t> </w:t>
      </w:r>
      <w:r>
        <w:rPr/>
        <w:t>históricos de escurrimiento, mediante el empleo de modelos hidroeconómicos que para estos casos fije</w:t>
      </w:r>
      <w:r>
        <w:rPr>
          <w:spacing w:val="1"/>
        </w:rPr>
        <w:t> </w:t>
      </w:r>
      <w:r>
        <w:rPr/>
        <w:t>"La Comisión" a través de normas oficiales mexicanas, con los cuales se definirá un rango de volúmenes</w:t>
      </w:r>
      <w:r>
        <w:rPr>
          <w:spacing w:val="1"/>
        </w:rPr>
        <w:t> </w:t>
      </w:r>
      <w:r>
        <w:rPr/>
        <w:t>que, para cada año, se determinará en función del volumen disponible, almacenado al día 1o. de octubre</w:t>
      </w:r>
      <w:r>
        <w:rPr>
          <w:spacing w:val="1"/>
        </w:rPr>
        <w:t> </w:t>
      </w:r>
      <w:r>
        <w:rPr/>
        <w:t>o al inicio del ciclo agrícola. Los valores mínimos de este rango, tomarán en cuenta los usos para la</w:t>
      </w:r>
      <w:r>
        <w:rPr>
          <w:spacing w:val="1"/>
        </w:rPr>
        <w:t> </w:t>
      </w:r>
      <w:r>
        <w:rPr/>
        <w:t>conservación ecológica y los derechos inscritos en el "Registro", y el volumen máximo estará en función</w:t>
      </w:r>
      <w:r>
        <w:rPr>
          <w:spacing w:val="1"/>
        </w:rPr>
        <w:t> </w:t>
      </w:r>
      <w:r>
        <w:rPr/>
        <w:t>de la capacidad actual de las obras de conducción, o de la superficie regable establecida en el decreto de</w:t>
      </w:r>
      <w:r>
        <w:rPr>
          <w:spacing w:val="-53"/>
        </w:rPr>
        <w:t> </w:t>
      </w:r>
      <w:r>
        <w:rPr/>
        <w:t>creación del</w:t>
      </w:r>
      <w:r>
        <w:rPr>
          <w:spacing w:val="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riego.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En los distritos de riego por bombeo, los volúmenes de agua concesionados se calcularán tomando en</w:t>
      </w:r>
      <w:r>
        <w:rPr>
          <w:spacing w:val="-54"/>
        </w:rPr>
        <w:t> </w:t>
      </w:r>
      <w:r>
        <w:rPr/>
        <w:t>cuenta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condiciones</w:t>
      </w:r>
      <w:r>
        <w:rPr>
          <w:spacing w:val="53"/>
        </w:rPr>
        <w:t> </w:t>
      </w:r>
      <w:r>
        <w:rPr/>
        <w:t>geohidrológicas,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tal</w:t>
      </w:r>
      <w:r>
        <w:rPr>
          <w:spacing w:val="52"/>
        </w:rPr>
        <w:t> </w:t>
      </w:r>
      <w:r>
        <w:rPr/>
        <w:t>manera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extracción</w:t>
      </w:r>
      <w:r>
        <w:rPr>
          <w:spacing w:val="54"/>
        </w:rPr>
        <w:t> </w:t>
      </w:r>
      <w:r>
        <w:rPr/>
        <w:t>no</w:t>
      </w:r>
      <w:r>
        <w:rPr>
          <w:spacing w:val="52"/>
        </w:rPr>
        <w:t> </w:t>
      </w:r>
      <w:r>
        <w:rPr/>
        <w:t>exceda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recarga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acuífero, y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afecten</w:t>
      </w:r>
      <w:r>
        <w:rPr>
          <w:spacing w:val="-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 101.- </w:t>
      </w:r>
      <w:r>
        <w:rPr/>
        <w:t>Para los efectos del artículo 66 de la "Ley", el reglamento del distrito de riego</w:t>
      </w:r>
      <w:r>
        <w:rPr>
          <w:spacing w:val="1"/>
        </w:rPr>
        <w:t> </w:t>
      </w:r>
      <w:r>
        <w:rPr/>
        <w:t>establecerá las reglas y disposiciones para llevar a cabo la administración, operación, conservación y</w:t>
      </w:r>
      <w:r>
        <w:rPr>
          <w:spacing w:val="1"/>
        </w:rPr>
        <w:t> </w:t>
      </w:r>
      <w:r>
        <w:rPr/>
        <w:t>mantenimiento de la infraestructura y de los bienes concesionados, la distribución de las aguas y el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riego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usuarios.</w:t>
      </w:r>
    </w:p>
    <w:p>
      <w:pPr>
        <w:pStyle w:val="BodyText"/>
        <w:spacing w:before="3"/>
      </w:pPr>
    </w:p>
    <w:p>
      <w:pPr>
        <w:pStyle w:val="BodyText"/>
        <w:ind w:left="118" w:right="126" w:firstLine="288"/>
        <w:jc w:val="both"/>
      </w:pPr>
      <w:r>
        <w:rPr/>
        <w:t>Además de lo dispuesto en el artículo 51 de la "Ley", el reglamento del distrito deberá contener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Referencia de la constitución</w:t>
      </w:r>
      <w:r>
        <w:rPr>
          <w:spacing w:val="1"/>
          <w:sz w:val="20"/>
        </w:rPr>
        <w:t> </w:t>
      </w:r>
      <w:r>
        <w:rPr>
          <w:sz w:val="20"/>
        </w:rPr>
        <w:t>y circunscripción del</w:t>
      </w:r>
      <w:r>
        <w:rPr>
          <w:spacing w:val="1"/>
          <w:sz w:val="20"/>
        </w:rPr>
        <w:t> </w:t>
      </w:r>
      <w:r>
        <w:rPr>
          <w:sz w:val="20"/>
        </w:rPr>
        <w:t>distrito, describiendo</w:t>
      </w:r>
      <w:r>
        <w:rPr>
          <w:spacing w:val="55"/>
          <w:sz w:val="20"/>
        </w:rPr>
        <w:t> </w:t>
      </w:r>
      <w:r>
        <w:rPr>
          <w:sz w:val="20"/>
        </w:rPr>
        <w:t>los recursos hidráulicos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dispone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servicios;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 forma en que las asociaciones o sociedades de usuarios administrarán, operarán, conservarán</w:t>
      </w:r>
      <w:r>
        <w:rPr>
          <w:spacing w:val="-53"/>
          <w:sz w:val="20"/>
        </w:rPr>
        <w:t> </w:t>
      </w:r>
      <w:r>
        <w:rPr>
          <w:sz w:val="20"/>
        </w:rPr>
        <w:t>y mantendrán la infraestructura y bienes concesionados, así como las responsabilidades que asumen,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estructura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funciones;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2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Definición de los derechos y obligaciones de usuarios, asociaciones y sociedades que para la</w:t>
      </w:r>
      <w:r>
        <w:rPr>
          <w:spacing w:val="1"/>
          <w:sz w:val="20"/>
        </w:rPr>
        <w:t> </w:t>
      </w:r>
      <w:r>
        <w:rPr>
          <w:sz w:val="20"/>
        </w:rPr>
        <w:t>operación y administración del distrito se requieran, así como de las sanciones en los casos de 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disposiciones 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del distrito;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en situaciones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emergencia;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El procedimiento para la distribución de las aguas cuando se presenten condiciones de escasez,</w:t>
      </w:r>
      <w:r>
        <w:rPr>
          <w:spacing w:val="1"/>
          <w:sz w:val="20"/>
        </w:rPr>
        <w:t> </w:t>
      </w:r>
      <w:r>
        <w:rPr>
          <w:sz w:val="20"/>
        </w:rPr>
        <w:t>según lo previene el artículo 69 de la "Ley", el que debe establecerse tomando como base el título de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registrados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instructivos</w:t>
      </w:r>
      <w:r>
        <w:rPr>
          <w:spacing w:val="1"/>
          <w:sz w:val="20"/>
        </w:rPr>
        <w:t> </w:t>
      </w:r>
      <w:r>
        <w:rPr>
          <w:sz w:val="20"/>
        </w:rPr>
        <w:t>emitidos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2" w:lineRule="auto" w:before="0" w:after="0"/>
        <w:ind w:left="118" w:right="113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 de las obras que se utilicen para el distrito en su conjunto, así como el presupuesto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tanto 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tocante</w:t>
      </w:r>
      <w:r>
        <w:rPr>
          <w:spacing w:val="-1"/>
          <w:sz w:val="20"/>
        </w:rPr>
        <w:t> </w:t>
      </w:r>
      <w:r>
        <w:rPr>
          <w:sz w:val="20"/>
        </w:rPr>
        <w:t>a la infraestructura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equipo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maquinaria;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Los procedimientos para la formulación, aprobación y ejercicio de los presupuestos de ingresos y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asociaciones de</w:t>
      </w:r>
      <w:r>
        <w:rPr>
          <w:spacing w:val="-1"/>
          <w:sz w:val="20"/>
        </w:rPr>
        <w:t> </w:t>
      </w:r>
      <w:r>
        <w:rPr>
          <w:sz w:val="20"/>
        </w:rPr>
        <w:t>usuarios,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El procedimiento para el cálculo de las cuotas para la administración, operación, conservación y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 las cuotas</w:t>
      </w:r>
      <w:r>
        <w:rPr>
          <w:spacing w:val="-1"/>
          <w:sz w:val="20"/>
        </w:rPr>
        <w:t> </w:t>
      </w:r>
      <w:r>
        <w:rPr>
          <w:sz w:val="20"/>
        </w:rPr>
        <w:t>adicionales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 para</w:t>
      </w:r>
      <w:r>
        <w:rPr>
          <w:spacing w:val="1"/>
          <w:sz w:val="20"/>
        </w:rPr>
        <w:t> </w:t>
      </w:r>
      <w:r>
        <w:rPr>
          <w:sz w:val="20"/>
        </w:rPr>
        <w:t>otros fines.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102.- </w:t>
      </w:r>
      <w:r>
        <w:rPr/>
        <w:t>Para efectos del artículo 67 de la "Ley", el padrón de usuarios de los distritos de</w:t>
      </w:r>
      <w:r>
        <w:rPr>
          <w:spacing w:val="1"/>
        </w:rPr>
        <w:t> </w:t>
      </w:r>
      <w:r>
        <w:rPr/>
        <w:t>riego será integrado por "La Comisión" en los términos del artículo 92 de este "Reglamento", bajo las</w:t>
      </w:r>
      <w:r>
        <w:rPr>
          <w:spacing w:val="1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Para la inscripción en el padrón de los derechos de los usuarios integrantes de las asociaciones</w:t>
      </w:r>
      <w:r>
        <w:rPr>
          <w:spacing w:val="1"/>
          <w:sz w:val="20"/>
        </w:rPr>
        <w:t> </w:t>
      </w:r>
      <w:r>
        <w:rPr>
          <w:sz w:val="20"/>
        </w:rPr>
        <w:t>de usuarios, se estará tanto al reglamento de las mismas como al reglamento de los distritos de riego</w:t>
      </w:r>
      <w:r>
        <w:rPr>
          <w:spacing w:val="1"/>
          <w:sz w:val="20"/>
        </w:rPr>
        <w:t> </w:t>
      </w:r>
      <w:r>
        <w:rPr>
          <w:sz w:val="20"/>
        </w:rPr>
        <w:t>respectivos;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El padrón de usuarios de cada asociación, lo integrará "La Comisión" con los datos que los</w:t>
      </w:r>
      <w:r>
        <w:rPr>
          <w:spacing w:val="1"/>
          <w:sz w:val="20"/>
        </w:rPr>
        <w:t> </w:t>
      </w:r>
      <w:r>
        <w:rPr>
          <w:sz w:val="20"/>
        </w:rPr>
        <w:t>usuarios y concesionarios le proporcionen; y el del distrito de riego, con los padrones de las asociaciones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usuarios 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27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Una vez integrado el padrón de las asociaciones,</w:t>
      </w:r>
      <w:r>
        <w:rPr>
          <w:spacing w:val="1"/>
          <w:sz w:val="20"/>
        </w:rPr>
        <w:t> </w:t>
      </w:r>
      <w:r>
        <w:rPr>
          <w:sz w:val="20"/>
        </w:rPr>
        <w:t>será responsabilidad del concesionario el</w:t>
      </w:r>
      <w:r>
        <w:rPr>
          <w:spacing w:val="1"/>
          <w:sz w:val="20"/>
        </w:rPr>
        <w:t> </w:t>
      </w:r>
      <w:r>
        <w:rPr>
          <w:sz w:val="20"/>
        </w:rPr>
        <w:t>mantenerlo</w:t>
      </w:r>
      <w:r>
        <w:rPr>
          <w:spacing w:val="1"/>
          <w:sz w:val="20"/>
        </w:rPr>
        <w:t> </w:t>
      </w:r>
      <w:r>
        <w:rPr>
          <w:sz w:val="20"/>
        </w:rPr>
        <w:t>actualizado,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oportunamente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padrón</w:t>
      </w:r>
      <w:r>
        <w:rPr>
          <w:spacing w:val="-1"/>
          <w:sz w:val="20"/>
        </w:rPr>
        <w:t> </w:t>
      </w:r>
      <w:r>
        <w:rPr>
          <w:sz w:val="20"/>
        </w:rPr>
        <w:t>de usuarios del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de riego,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27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La falta de actualización de los datos de un usuario en el padrón correspondiente, será motivo de</w:t>
      </w:r>
      <w:r>
        <w:rPr>
          <w:spacing w:val="1"/>
          <w:sz w:val="20"/>
        </w:rPr>
        <w:t> </w:t>
      </w:r>
      <w:r>
        <w:rPr>
          <w:sz w:val="20"/>
        </w:rPr>
        <w:t>suspensión del servicio que deberá efectuar la asociación de usuarios titular de la concesión,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respectivo.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Sólo se proporcionará servicio de riego a tierras dentro del perímetro del distrito de riego, y que estén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registradas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usuarios.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103.- </w:t>
      </w:r>
      <w:r>
        <w:rPr/>
        <w:t>Para efectos del artículo 69 de la "Ley", además de lo previsto en el reglamento del</w:t>
      </w:r>
      <w:r>
        <w:rPr>
          <w:spacing w:val="1"/>
        </w:rPr>
        <w:t> </w:t>
      </w:r>
      <w:r>
        <w:rPr/>
        <w:t>distrito de que se trate, cuando haya escasez de agua y los usuarios que dispongan de medios propios</w:t>
      </w:r>
      <w:r>
        <w:rPr>
          <w:spacing w:val="1"/>
        </w:rPr>
        <w:t> </w:t>
      </w:r>
      <w:r>
        <w:rPr/>
        <w:t>para</w:t>
      </w:r>
      <w:r>
        <w:rPr>
          <w:spacing w:val="49"/>
        </w:rPr>
        <w:t> </w:t>
      </w:r>
      <w:r>
        <w:rPr/>
        <w:t>riego</w:t>
      </w:r>
      <w:r>
        <w:rPr>
          <w:spacing w:val="52"/>
        </w:rPr>
        <w:t> </w:t>
      </w:r>
      <w:r>
        <w:rPr/>
        <w:t>hayan</w:t>
      </w:r>
      <w:r>
        <w:rPr>
          <w:spacing w:val="49"/>
        </w:rPr>
        <w:t> </w:t>
      </w:r>
      <w:r>
        <w:rPr/>
        <w:t>satisfecho</w:t>
      </w:r>
      <w:r>
        <w:rPr>
          <w:spacing w:val="49"/>
        </w:rPr>
        <w:t> </w:t>
      </w:r>
      <w:r>
        <w:rPr/>
        <w:t>sus</w:t>
      </w:r>
      <w:r>
        <w:rPr>
          <w:spacing w:val="51"/>
        </w:rPr>
        <w:t> </w:t>
      </w:r>
      <w:r>
        <w:rPr/>
        <w:t>necesidades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superficie</w:t>
      </w:r>
      <w:r>
        <w:rPr>
          <w:spacing w:val="51"/>
        </w:rPr>
        <w:t> </w:t>
      </w:r>
      <w:r>
        <w:rPr/>
        <w:t>autorizada</w:t>
      </w:r>
      <w:r>
        <w:rPr>
          <w:spacing w:val="50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0"/>
        </w:rPr>
        <w:t> </w:t>
      </w:r>
      <w:r>
        <w:rPr/>
        <w:t>padrones,</w:t>
      </w:r>
      <w:r>
        <w:rPr>
          <w:spacing w:val="50"/>
        </w:rPr>
        <w:t> </w:t>
      </w:r>
      <w:r>
        <w:rPr/>
        <w:t>deberán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/>
      </w:pPr>
      <w:r>
        <w:rPr/>
        <w:t>entregar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distrito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volúmenes</w:t>
      </w:r>
      <w:r>
        <w:rPr>
          <w:spacing w:val="18"/>
        </w:rPr>
        <w:t> </w:t>
      </w:r>
      <w:r>
        <w:rPr/>
        <w:t>excedentes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determine</w:t>
      </w:r>
      <w:r>
        <w:rPr>
          <w:spacing w:val="17"/>
        </w:rPr>
        <w:t> </w:t>
      </w:r>
      <w:r>
        <w:rPr/>
        <w:t>"La</w:t>
      </w:r>
      <w:r>
        <w:rPr>
          <w:spacing w:val="18"/>
        </w:rPr>
        <w:t> </w:t>
      </w:r>
      <w:r>
        <w:rPr/>
        <w:t>Comisión".</w:t>
      </w:r>
      <w:r>
        <w:rPr>
          <w:spacing w:val="38"/>
        </w:rPr>
        <w:t> </w:t>
      </w:r>
      <w:r>
        <w:rPr/>
        <w:t>Los</w:t>
      </w:r>
      <w:r>
        <w:rPr>
          <w:spacing w:val="19"/>
        </w:rPr>
        <w:t> </w:t>
      </w:r>
      <w:r>
        <w:rPr/>
        <w:t>usuarios</w:t>
      </w:r>
      <w:r>
        <w:rPr>
          <w:spacing w:val="19"/>
        </w:rPr>
        <w:t> </w:t>
      </w:r>
      <w:r>
        <w:rPr/>
        <w:t>beneficiados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cubrirán</w:t>
      </w:r>
      <w:r>
        <w:rPr>
          <w:spacing w:val="-1"/>
        </w:rPr>
        <w:t> </w:t>
      </w:r>
      <w:r>
        <w:rPr/>
        <w:t>los costos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originen.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11"/>
        </w:rPr>
        <w:t> </w:t>
      </w:r>
      <w:r>
        <w:rPr/>
        <w:t>Para</w:t>
      </w:r>
      <w:r>
        <w:rPr>
          <w:spacing w:val="9"/>
        </w:rPr>
        <w:t> </w:t>
      </w:r>
      <w:r>
        <w:rPr/>
        <w:t>efectos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70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"Ley",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transmisión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derechos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explotación,</w:t>
      </w:r>
      <w:r>
        <w:rPr>
          <w:spacing w:val="-2"/>
        </w:rPr>
        <w:t> </w:t>
      </w:r>
      <w:r>
        <w:rPr/>
        <w:t>uso o</w:t>
      </w:r>
      <w:r>
        <w:rPr>
          <w:spacing w:val="-2"/>
        </w:rPr>
        <w:t> </w:t>
      </w:r>
      <w:r>
        <w:rPr/>
        <w:t>aprovechamiento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agua en los</w:t>
      </w:r>
      <w:r>
        <w:rPr>
          <w:spacing w:val="-1"/>
        </w:rPr>
        <w:t> </w:t>
      </w:r>
      <w:r>
        <w:rPr/>
        <w:t>distritos de</w:t>
      </w:r>
      <w:r>
        <w:rPr>
          <w:spacing w:val="-2"/>
        </w:rPr>
        <w:t> </w:t>
      </w:r>
      <w:r>
        <w:rPr/>
        <w:t>riego,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 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expedición,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contemplar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66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"Ley";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individuales se</w:t>
      </w:r>
      <w:r>
        <w:rPr>
          <w:spacing w:val="-3"/>
          <w:sz w:val="20"/>
        </w:rPr>
        <w:t> </w:t>
      </w:r>
      <w:r>
        <w:rPr>
          <w:sz w:val="20"/>
        </w:rPr>
        <w:t>transmitirán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parcial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total,</w:t>
      </w:r>
      <w:r>
        <w:rPr>
          <w:spacing w:val="-3"/>
          <w:sz w:val="20"/>
        </w:rPr>
        <w:t> </w:t>
      </w:r>
      <w:r>
        <w:rPr>
          <w:sz w:val="20"/>
        </w:rPr>
        <w:t>temporal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definitivamente;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La transmisión de derechos entre los propios usuarios de una misma asociación o sociedad o a</w:t>
      </w:r>
      <w:r>
        <w:rPr>
          <w:spacing w:val="1"/>
          <w:sz w:val="20"/>
        </w:rPr>
        <w:t> </w:t>
      </w:r>
      <w:r>
        <w:rPr>
          <w:sz w:val="20"/>
        </w:rPr>
        <w:t>terceras personas que los sustituyan como usuarios en los mismos terrenos, se efectuará sin mayor</w:t>
      </w:r>
      <w:r>
        <w:rPr>
          <w:spacing w:val="1"/>
          <w:sz w:val="20"/>
        </w:rPr>
        <w:t> </w:t>
      </w:r>
      <w:r>
        <w:rPr>
          <w:sz w:val="20"/>
        </w:rPr>
        <w:t>trámite. Cuando sea en terrenos distintos se sujetará a</w:t>
      </w:r>
      <w:r>
        <w:rPr>
          <w:spacing w:val="1"/>
          <w:sz w:val="20"/>
        </w:rPr>
        <w:t> </w:t>
      </w:r>
      <w:r>
        <w:rPr>
          <w:sz w:val="20"/>
        </w:rPr>
        <w:t>las modalidades que señale</w:t>
      </w:r>
      <w:r>
        <w:rPr>
          <w:spacing w:val="1"/>
          <w:sz w:val="20"/>
        </w:rPr>
        <w:t> </w:t>
      </w:r>
      <w:r>
        <w:rPr>
          <w:sz w:val="20"/>
        </w:rPr>
        <w:t>el reglamento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operación, conservación, mantenimiento y las demás que se originen. La transmisión para que surta sus</w:t>
      </w:r>
      <w:r>
        <w:rPr>
          <w:spacing w:val="1"/>
          <w:sz w:val="20"/>
        </w:rPr>
        <w:t> </w:t>
      </w:r>
      <w:r>
        <w:rPr>
          <w:sz w:val="20"/>
        </w:rPr>
        <w:t>efectos contra terceros, requerirá que se haga la sustitución respectiva en los padrones que corresponda,</w:t>
      </w:r>
      <w:r>
        <w:rPr>
          <w:spacing w:val="-53"/>
          <w:sz w:val="20"/>
        </w:rPr>
        <w:t> </w:t>
      </w:r>
      <w:r>
        <w:rPr>
          <w:sz w:val="20"/>
        </w:rPr>
        <w:t>salvo en aquellos casos de transmisión temporal que conforme al reglamento del distrito se exima de la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Para poder transmitir dentro de un mismo distrito los derechos a terceras personas para usos</w:t>
      </w:r>
      <w:r>
        <w:rPr>
          <w:spacing w:val="1"/>
          <w:sz w:val="20"/>
        </w:rPr>
        <w:t> </w:t>
      </w:r>
      <w:r>
        <w:rPr>
          <w:sz w:val="20"/>
        </w:rPr>
        <w:t>distintos al que tienen las asociaciones u organizaciones de usuarios, se requiere del acuerdo de la</w:t>
      </w:r>
      <w:r>
        <w:rPr>
          <w:spacing w:val="1"/>
          <w:sz w:val="20"/>
        </w:rPr>
        <w:t> </w:t>
      </w:r>
      <w:r>
        <w:rPr>
          <w:sz w:val="20"/>
        </w:rPr>
        <w:t>mayoría de los usuarios del distrito en asamblea convocada para tal efecto y la autorización de "La</w:t>
      </w:r>
      <w:r>
        <w:rPr>
          <w:spacing w:val="1"/>
          <w:sz w:val="20"/>
        </w:rPr>
        <w:t> </w:t>
      </w:r>
      <w:r>
        <w:rPr>
          <w:sz w:val="20"/>
        </w:rPr>
        <w:t>Comisión",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2"/>
          <w:sz w:val="20"/>
        </w:rPr>
        <w:t> </w:t>
      </w:r>
      <w:r>
        <w:rPr>
          <w:sz w:val="20"/>
        </w:rPr>
        <w:t>68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69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"Reglamento",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2" w:lineRule="auto" w:before="0" w:after="0"/>
        <w:ind w:left="118" w:right="129" w:firstLine="288"/>
        <w:jc w:val="both"/>
        <w:rPr>
          <w:sz w:val="20"/>
        </w:rPr>
      </w:pPr>
      <w:r>
        <w:rPr>
          <w:sz w:val="20"/>
        </w:rPr>
        <w:t>La transmisión total o parcial de derechos hacia fuera de los distritos de riego, además de lo que</w:t>
      </w:r>
      <w:r>
        <w:rPr>
          <w:spacing w:val="1"/>
          <w:sz w:val="20"/>
        </w:rPr>
        <w:t> </w:t>
      </w:r>
      <w:r>
        <w:rPr>
          <w:sz w:val="20"/>
        </w:rPr>
        <w:t>señala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70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"Ley",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sujetarse a</w:t>
      </w:r>
      <w:r>
        <w:rPr>
          <w:spacing w:val="-1"/>
          <w:sz w:val="20"/>
        </w:rPr>
        <w:t> </w:t>
      </w:r>
      <w:r>
        <w:rPr>
          <w:sz w:val="20"/>
        </w:rPr>
        <w:t>las siguientes</w:t>
      </w:r>
      <w:r>
        <w:rPr>
          <w:spacing w:val="1"/>
          <w:sz w:val="20"/>
        </w:rPr>
        <w:t> </w:t>
      </w:r>
      <w:r>
        <w:rPr>
          <w:sz w:val="20"/>
        </w:rPr>
        <w:t>bases: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27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Que exista constancia de que se concedió el derecho de preferencia a los usuarios del distrito 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organizaciones en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condiciones;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27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adquirente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53"/>
          <w:sz w:val="20"/>
        </w:rPr>
        <w:t> </w:t>
      </w:r>
      <w:r>
        <w:rPr>
          <w:sz w:val="20"/>
        </w:rPr>
        <w:t>asuma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construcción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cargo  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infraestructura</w:t>
      </w:r>
      <w:r>
        <w:rPr>
          <w:spacing w:val="-54"/>
          <w:sz w:val="20"/>
        </w:rPr>
        <w:t> </w:t>
      </w:r>
      <w:r>
        <w:rPr>
          <w:sz w:val="20"/>
        </w:rPr>
        <w:t>hidroagrícola necesaria para que no se afecte la operación del distrito y que cancele a su cargo la que ya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utilizará;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27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Que exista autorización de "La Comisión" para la transmisión de derechos de agua concesionada</w:t>
      </w:r>
      <w:r>
        <w:rPr>
          <w:spacing w:val="-53"/>
          <w:sz w:val="20"/>
        </w:rPr>
        <w:t> </w:t>
      </w:r>
      <w:r>
        <w:rPr>
          <w:sz w:val="20"/>
        </w:rPr>
        <w:t>al distrito de riego, en los términos de los artículos 68 y 69 de este "Reglamento", y que se efectúen los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-1"/>
          <w:sz w:val="20"/>
        </w:rPr>
        <w:t> </w:t>
      </w:r>
      <w:r>
        <w:rPr>
          <w:sz w:val="20"/>
        </w:rPr>
        <w:t>respectivos en</w:t>
      </w:r>
      <w:r>
        <w:rPr>
          <w:spacing w:val="-1"/>
          <w:sz w:val="20"/>
        </w:rPr>
        <w:t> </w:t>
      </w:r>
      <w:r>
        <w:rPr>
          <w:sz w:val="20"/>
        </w:rPr>
        <w:t>las inscripciones del</w:t>
      </w:r>
      <w:r>
        <w:rPr>
          <w:spacing w:val="-3"/>
          <w:sz w:val="20"/>
        </w:rPr>
        <w:t> </w:t>
      </w:r>
      <w:r>
        <w:rPr>
          <w:sz w:val="20"/>
        </w:rPr>
        <w:t>"Registro".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1"/>
        </w:rPr>
        <w:t> </w:t>
      </w:r>
      <w:r>
        <w:rPr/>
        <w:t>"La Comisión" determinará</w:t>
      </w:r>
      <w:r>
        <w:rPr>
          <w:spacing w:val="1"/>
        </w:rPr>
        <w:t> </w:t>
      </w:r>
      <w:r>
        <w:rPr/>
        <w:t>y recaudará 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fiscales</w:t>
      </w:r>
      <w:r>
        <w:rPr>
          <w:spacing w:val="-53"/>
        </w:rPr>
        <w:t> </w:t>
      </w:r>
      <w:r>
        <w:rPr/>
        <w:t>aprobados</w:t>
      </w:r>
      <w:r>
        <w:rPr>
          <w:spacing w:val="-1"/>
        </w:rPr>
        <w:t> </w:t>
      </w:r>
      <w:r>
        <w:rPr/>
        <w:t>anualmente,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Las cuotas de riego a que se refiere la fracción II, del artículo 68 de la "Ley", cuando se trate de</w:t>
      </w:r>
      <w:r>
        <w:rPr>
          <w:spacing w:val="1"/>
          <w:sz w:val="20"/>
        </w:rPr>
        <w:t> </w:t>
      </w:r>
      <w:r>
        <w:rPr>
          <w:sz w:val="20"/>
        </w:rPr>
        <w:t>distritos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descentralización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administración a</w:t>
      </w:r>
      <w:r>
        <w:rPr>
          <w:spacing w:val="-1"/>
          <w:sz w:val="20"/>
        </w:rPr>
        <w:t> </w:t>
      </w:r>
      <w:r>
        <w:rPr>
          <w:sz w:val="20"/>
        </w:rPr>
        <w:t>los usuarios,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27" w:val="left" w:leader="none"/>
        </w:tabs>
        <w:spacing w:line="242" w:lineRule="auto" w:before="1" w:after="0"/>
        <w:ind w:left="118" w:right="120" w:firstLine="288"/>
        <w:jc w:val="both"/>
        <w:rPr>
          <w:sz w:val="20"/>
        </w:rPr>
      </w:pPr>
      <w:r>
        <w:rPr>
          <w:sz w:val="20"/>
        </w:rPr>
        <w:t>La cuota que se cobre por el servicio que proporcione "La Comisión" para el suministro de agua</w:t>
      </w:r>
      <w:r>
        <w:rPr>
          <w:spacing w:val="1"/>
          <w:sz w:val="20"/>
        </w:rPr>
        <w:t> </w:t>
      </w:r>
      <w:r>
        <w:rPr>
          <w:sz w:val="20"/>
        </w:rPr>
        <w:t>en bloque para riego agrícola, en los casos de la fracción III, del artículo 97 de este "Reglamento", misma</w:t>
      </w:r>
      <w:r>
        <w:rPr>
          <w:spacing w:val="-53"/>
          <w:sz w:val="20"/>
        </w:rPr>
        <w:t> </w:t>
      </w:r>
      <w:r>
        <w:rPr>
          <w:sz w:val="20"/>
        </w:rPr>
        <w:t>que deberá recaudarse dentro de las cuotas para riego a que se refiere la fracción II, del artículo 68 de la</w:t>
      </w:r>
      <w:r>
        <w:rPr>
          <w:spacing w:val="1"/>
          <w:sz w:val="20"/>
        </w:rPr>
        <w:t> </w:t>
      </w:r>
      <w:r>
        <w:rPr>
          <w:sz w:val="20"/>
        </w:rPr>
        <w:t>"Ley",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 de</w:t>
      </w:r>
      <w:r>
        <w:rPr>
          <w:spacing w:val="-1"/>
          <w:sz w:val="20"/>
        </w:rPr>
        <w:t> </w:t>
      </w:r>
      <w:r>
        <w:rPr>
          <w:sz w:val="20"/>
        </w:rPr>
        <w:t>distritos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riego</w:t>
      </w:r>
      <w:r>
        <w:rPr>
          <w:spacing w:val="-3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descentralizado 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usuarios.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Para la administración y recaudación de los aprovechamientos a que se refiere este artículo, "La</w:t>
      </w:r>
      <w:r>
        <w:rPr>
          <w:spacing w:val="1"/>
        </w:rPr>
        <w:t> </w:t>
      </w:r>
      <w:r>
        <w:rPr/>
        <w:t>Comisión"</w:t>
      </w:r>
      <w:r>
        <w:rPr>
          <w:spacing w:val="10"/>
        </w:rPr>
        <w:t> </w:t>
      </w:r>
      <w:r>
        <w:rPr/>
        <w:t>tendrá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facultades</w:t>
      </w:r>
      <w:r>
        <w:rPr>
          <w:spacing w:val="12"/>
        </w:rPr>
        <w:t> </w:t>
      </w:r>
      <w:r>
        <w:rPr/>
        <w:t>fiscales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9o.,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X,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"Ley"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9o.,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106.- </w:t>
      </w:r>
      <w:r>
        <w:rPr/>
        <w:t>Las asociaciones de usuarios de un distrito de riego que reciban concesión para</w:t>
      </w:r>
      <w:r>
        <w:rPr>
          <w:spacing w:val="1"/>
        </w:rPr>
        <w:t> </w:t>
      </w:r>
      <w:r>
        <w:rPr/>
        <w:t>administrar la infraestructura y los servicios</w:t>
      </w:r>
      <w:r>
        <w:rPr>
          <w:spacing w:val="55"/>
        </w:rPr>
        <w:t> </w:t>
      </w:r>
      <w:r>
        <w:rPr/>
        <w:t>de riego, deberán llevar un control volumétrico del agua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puntos de</w:t>
      </w:r>
      <w:r>
        <w:rPr>
          <w:spacing w:val="-2"/>
        </w:rPr>
        <w:t> </w:t>
      </w:r>
      <w:r>
        <w:rPr/>
        <w:t>control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señalen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ARTICULO 107.- </w:t>
      </w:r>
      <w:r>
        <w:rPr/>
        <w:t>La convocatoria a que se refiere el artículo 73 de la "Ley", será dirigida a los</w:t>
      </w:r>
      <w:r>
        <w:rPr>
          <w:spacing w:val="1"/>
        </w:rPr>
        <w:t> </w:t>
      </w:r>
      <w:r>
        <w:rPr/>
        <w:t>beneficiarios de la zona de riego proyectada, incluidos en el censo mencionado en la fracción III, del</w:t>
      </w:r>
      <w:r>
        <w:rPr>
          <w:spacing w:val="1"/>
        </w:rPr>
        <w:t> </w:t>
      </w:r>
      <w:r>
        <w:rPr/>
        <w:t>artículo 72 de la "Ley", y deberá contener el orden del día y el lugar, fecha y hora de la celebración de las</w:t>
      </w:r>
      <w:r>
        <w:rPr>
          <w:spacing w:val="1"/>
        </w:rPr>
        <w:t> </w:t>
      </w:r>
      <w:r>
        <w:rPr/>
        <w:t>audiencias.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Deberá además publicarse por dos días consecutivos en el periódico de mayor circulación de la zona,</w:t>
      </w:r>
      <w:r>
        <w:rPr>
          <w:spacing w:val="1"/>
        </w:rPr>
        <w:t> </w:t>
      </w:r>
      <w:r>
        <w:rPr/>
        <w:t>cuando menos con diez días naturales de anticipación a la fecha de su celebración y colocarse en las</w:t>
      </w:r>
      <w:r>
        <w:rPr>
          <w:spacing w:val="1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que</w:t>
      </w:r>
      <w:r>
        <w:rPr>
          <w:spacing w:val="-1"/>
        </w:rPr>
        <w:t> </w:t>
      </w:r>
      <w:r>
        <w:rPr/>
        <w:t>abarque la</w:t>
      </w:r>
      <w:r>
        <w:rPr>
          <w:spacing w:val="1"/>
        </w:rPr>
        <w:t> </w:t>
      </w:r>
      <w:r>
        <w:rPr/>
        <w:t>zona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riego</w:t>
      </w:r>
      <w:r>
        <w:rPr>
          <w:spacing w:val="1"/>
        </w:rPr>
        <w:t> </w:t>
      </w:r>
      <w:r>
        <w:rPr/>
        <w:t>proyectada.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ARTICULO 108.-</w:t>
      </w:r>
      <w:r>
        <w:rPr>
          <w:rFonts w:ascii="Arial" w:hAnsi="Arial"/>
          <w:b/>
          <w:spacing w:val="1"/>
        </w:rPr>
        <w:t> </w:t>
      </w:r>
      <w:r>
        <w:rPr/>
        <w:t>Al decretarse la expropiación de tierras comprendidas en un distrito de riego, los</w:t>
      </w:r>
      <w:r>
        <w:rPr>
          <w:spacing w:val="1"/>
        </w:rPr>
        <w:t> </w:t>
      </w:r>
      <w:r>
        <w:rPr/>
        <w:t>afectados deberán comprobar, para efectos de indemnización, sus derechos de propiedad o posesión</w:t>
      </w:r>
      <w:r>
        <w:rPr>
          <w:spacing w:val="1"/>
        </w:rPr>
        <w:t> </w:t>
      </w:r>
      <w:r>
        <w:rPr/>
        <w:t>legítima.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2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cubierta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 "La</w:t>
      </w:r>
      <w:r>
        <w:rPr>
          <w:spacing w:val="-2"/>
        </w:rPr>
        <w:t> </w:t>
      </w:r>
      <w:r>
        <w:rPr/>
        <w:t>Comisión".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109.- </w:t>
      </w:r>
      <w:r>
        <w:rPr/>
        <w:t>La indemnización en especie, a que se refiere el artículo 74 de la "Ley", no podrá</w:t>
      </w:r>
      <w:r>
        <w:rPr>
          <w:spacing w:val="1"/>
        </w:rPr>
        <w:t> </w:t>
      </w:r>
      <w:r>
        <w:rPr/>
        <w:t>exceder de los límites que para la pequeña propiedad señalan los artículos 27, fracción XV,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 Mexicanos, y</w:t>
      </w:r>
      <w:r>
        <w:rPr>
          <w:spacing w:val="51"/>
        </w:rPr>
        <w:t> </w:t>
      </w:r>
      <w:r>
        <w:rPr/>
        <w:t>117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Agraria.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los decretos del Ejecutivo Federal en los que se establezcan los distritos de riego, se podrá</w:t>
      </w:r>
      <w:r>
        <w:rPr>
          <w:spacing w:val="1"/>
        </w:rPr>
        <w:t> </w:t>
      </w:r>
      <w:r>
        <w:rPr/>
        <w:t>autorizar la desincorporación del dominio público al privado de la Federación de</w:t>
      </w:r>
      <w:r>
        <w:rPr>
          <w:spacing w:val="1"/>
        </w:rPr>
        <w:t> </w:t>
      </w:r>
      <w:r>
        <w:rPr/>
        <w:t>los terrenos de la zona</w:t>
      </w:r>
      <w:r>
        <w:rPr>
          <w:spacing w:val="1"/>
        </w:rPr>
        <w:t> </w:t>
      </w:r>
      <w:r>
        <w:rPr/>
        <w:t>proyectada para riego necesarios para el pago en especie que se requiera, así como facultar a "La</w:t>
      </w:r>
      <w:r>
        <w:rPr>
          <w:spacing w:val="1"/>
        </w:rPr>
        <w:t> </w:t>
      </w:r>
      <w:r>
        <w:rPr/>
        <w:t>Comisión" para coadyuvar en la regularización de las tierras en las zonas de riego proyectadas en el</w:t>
      </w:r>
      <w:r>
        <w:rPr>
          <w:spacing w:val="1"/>
        </w:rPr>
        <w:t> </w:t>
      </w:r>
      <w:r>
        <w:rPr/>
        <w:t>distrito y para la relocalización de centros de población o asentamientos humanos, sin perjuicio de las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competan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otras dependencias.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En los casos en que previa solicitud del afectado, "La Comisión" considere conveniente compensar en</w:t>
      </w:r>
      <w:r>
        <w:rPr>
          <w:spacing w:val="-53"/>
        </w:rPr>
        <w:t> </w:t>
      </w:r>
      <w:r>
        <w:rPr/>
        <w:t>especie, con las</w:t>
      </w:r>
      <w:r>
        <w:rPr>
          <w:spacing w:val="1"/>
        </w:rPr>
        <w:t> </w:t>
      </w:r>
      <w:r>
        <w:rPr/>
        <w:t>tierras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del proyecto del distrito, sólo procederá cuando acrediten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adquirido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expropiada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primera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 decreto respectivo, o</w:t>
      </w:r>
      <w:r>
        <w:rPr>
          <w:spacing w:val="1"/>
        </w:rPr>
        <w:t> </w:t>
      </w:r>
      <w:r>
        <w:rPr/>
        <w:t>que haya</w:t>
      </w:r>
      <w:r>
        <w:rPr>
          <w:spacing w:val="1"/>
        </w:rPr>
        <w:t> </w:t>
      </w:r>
      <w:r>
        <w:rPr/>
        <w:t>sido propietario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terreno agrícola</w:t>
      </w:r>
      <w:r>
        <w:rPr>
          <w:spacing w:val="1"/>
        </w:rPr>
        <w:t> </w:t>
      </w:r>
      <w:r>
        <w:rPr/>
        <w:t>durante</w:t>
      </w:r>
      <w:r>
        <w:rPr>
          <w:spacing w:val="55"/>
        </w:rPr>
        <w:t> </w:t>
      </w:r>
      <w:r>
        <w:rPr/>
        <w:t>ese</w:t>
      </w:r>
      <w:r>
        <w:rPr>
          <w:spacing w:val="1"/>
        </w:rPr>
        <w:t> </w:t>
      </w:r>
      <w:r>
        <w:rPr/>
        <w:t>periodo, y tendrá lugar a favor de propietarios o poseedores que acrediten trabajar directamente la tierra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habitual.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110.- </w:t>
      </w:r>
      <w:r>
        <w:rPr/>
        <w:t>La interconexión o fusión de un distrito de riego con otro u otros distritos o con</w:t>
      </w:r>
      <w:r>
        <w:rPr>
          <w:spacing w:val="1"/>
        </w:rPr>
        <w:t> </w:t>
      </w:r>
      <w:r>
        <w:rPr/>
        <w:t>unidades de riego, a que se refiere la fracción I, del artículo 75 de la "Ley", se podrá realizar cuando esta</w:t>
      </w:r>
      <w:r>
        <w:rPr>
          <w:spacing w:val="1"/>
        </w:rPr>
        <w:t> </w:t>
      </w:r>
      <w:r>
        <w:rPr/>
        <w:t>acción redunde en un mejor aprovechamiento de las aguas disponibles en los mismos, para lo cual 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rPr>
          <w:sz w:val="12"/>
        </w:rPr>
      </w:pPr>
    </w:p>
    <w:p>
      <w:pPr>
        <w:pStyle w:val="Heading1"/>
        <w:spacing w:before="93"/>
        <w:ind w:left="3945" w:right="3943" w:firstLine="2"/>
      </w:pPr>
      <w:r>
        <w:rPr/>
        <w:t>Sección Quinta</w:t>
      </w:r>
      <w:r>
        <w:rPr>
          <w:spacing w:val="1"/>
        </w:rPr>
        <w:t> </w:t>
      </w:r>
      <w:r>
        <w:rPr/>
        <w:t>Drenaje</w:t>
      </w:r>
      <w:r>
        <w:rPr>
          <w:spacing w:val="-12"/>
        </w:rPr>
        <w:t> </w:t>
      </w:r>
      <w:r>
        <w:rPr/>
        <w:t>Agrícola</w:t>
      </w:r>
    </w:p>
    <w:p>
      <w:pPr>
        <w:spacing w:after="0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ARTICULO 111.- </w:t>
      </w:r>
      <w:r>
        <w:rPr/>
        <w:t>Las unidades de drenaje, se constituirán por acuerdo que se publicará en el Diario</w:t>
      </w:r>
      <w:r>
        <w:rPr>
          <w:spacing w:val="1"/>
        </w:rPr>
        <w:t> </w:t>
      </w:r>
      <w:r>
        <w:rPr/>
        <w:t>Oficial de la Federación conforme a lo previsto en el artículo 76 de la "Ley", el cual deberá contener,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segundo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precepto,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asociada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drenaje,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formar</w:t>
      </w:r>
      <w:r>
        <w:rPr>
          <w:spacing w:val="-5"/>
          <w:sz w:val="20"/>
        </w:rPr>
        <w:t> </w:t>
      </w:r>
      <w:r>
        <w:rPr>
          <w:sz w:val="20"/>
        </w:rPr>
        <w:t>parte,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usuario,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beneficiada.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112.- </w:t>
      </w:r>
      <w:r>
        <w:rPr/>
        <w:t>Para efectos del artículo 76 de la "Ley", en cuanto a la promoción y fomento para el</w:t>
      </w:r>
      <w:r>
        <w:rPr>
          <w:spacing w:val="1"/>
        </w:rPr>
        <w:t> </w:t>
      </w:r>
      <w:r>
        <w:rPr/>
        <w:t>establecimiento de</w:t>
      </w:r>
      <w:r>
        <w:rPr>
          <w:spacing w:val="-1"/>
        </w:rPr>
        <w:t> </w:t>
      </w:r>
      <w:r>
        <w:rPr/>
        <w:t>unidades de</w:t>
      </w:r>
      <w:r>
        <w:rPr>
          <w:spacing w:val="-1"/>
        </w:rPr>
        <w:t> </w:t>
      </w:r>
      <w:r>
        <w:rPr/>
        <w:t>drenaje,</w:t>
      </w:r>
      <w:r>
        <w:rPr>
          <w:spacing w:val="1"/>
        </w:rPr>
        <w:t> </w:t>
      </w:r>
      <w:r>
        <w:rPr/>
        <w:t>"La Comisión":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Aplicará, en lo conducente, lo dispuesto en la "Ley" y el presente "Reglamento" para la 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unidades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riego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distritos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riego,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otorgamiento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concesiones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celebración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asuman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administración;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27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Promoverá, en su caso, la adquisición por parte del Ejecutivo Federal de las tierras requeridas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construir las obras hidráulicas;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27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conducente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intervenir,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creación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drenaje,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27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Convocará, en los términos de este "Reglamento", a audiencias con los beneficiarios de la unidad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drenaje,</w:t>
      </w:r>
      <w:r>
        <w:rPr>
          <w:spacing w:val="1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82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concertar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recuperación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federal en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hidráulica,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"Ley",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827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drenaje,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coadyuvarán en la solución de los problemas de los afectados por las obras hidráulicas</w:t>
      </w:r>
      <w:r>
        <w:rPr>
          <w:spacing w:val="55"/>
          <w:sz w:val="20"/>
        </w:rPr>
        <w:t> </w:t>
      </w:r>
      <w:r>
        <w:rPr>
          <w:sz w:val="20"/>
        </w:rPr>
        <w:t>y el reacomodo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 113.- </w:t>
      </w:r>
      <w:r>
        <w:rPr/>
        <w:t>Para efectos del artículo 77 de la "Ley", en las unidades de drenaje que cuenten con</w:t>
      </w:r>
      <w:r>
        <w:rPr>
          <w:spacing w:val="-53"/>
        </w:rPr>
        <w:t> </w:t>
      </w:r>
      <w:r>
        <w:rPr/>
        <w:t>infraestructura hidráulica federal, los beneficiarios de la misma podrán organizarse y constituirse en</w:t>
      </w:r>
      <w:r>
        <w:rPr>
          <w:spacing w:val="1"/>
        </w:rPr>
        <w:t> </w:t>
      </w:r>
      <w:r>
        <w:rPr/>
        <w:t>personas morales, para realizar la operación, conservación y mantenimiento de la infraestructura por</w:t>
      </w:r>
      <w:r>
        <w:rPr>
          <w:spacing w:val="1"/>
        </w:rPr>
        <w:t> </w:t>
      </w:r>
      <w:r>
        <w:rPr/>
        <w:t>cuenta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"La Comisión",</w:t>
      </w:r>
      <w:r>
        <w:rPr>
          <w:spacing w:val="1"/>
        </w:rPr>
        <w:t> </w:t>
      </w:r>
      <w:r>
        <w:rPr/>
        <w:t>para lo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827" w:val="left" w:leader="none"/>
        </w:tabs>
        <w:spacing w:line="242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Deberán cobrar a sus integrantes por cuenta y en nombre de "La Comisión" las cuotas que</w:t>
      </w:r>
      <w:r>
        <w:rPr>
          <w:spacing w:val="1"/>
          <w:sz w:val="20"/>
        </w:rPr>
        <w:t> </w:t>
      </w:r>
      <w:r>
        <w:rPr>
          <w:sz w:val="20"/>
        </w:rPr>
        <w:t>determine la "Ley" para la recuperación de la inversión y de los costos, quienes estarán obligados a cubrir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pagos a</w:t>
      </w:r>
      <w:r>
        <w:rPr>
          <w:spacing w:val="1"/>
          <w:sz w:val="20"/>
        </w:rPr>
        <w:t> </w:t>
      </w:r>
      <w:r>
        <w:rPr>
          <w:sz w:val="20"/>
        </w:rPr>
        <w:t>dichas personas</w:t>
      </w:r>
      <w:r>
        <w:rPr>
          <w:spacing w:val="-2"/>
          <w:sz w:val="20"/>
        </w:rPr>
        <w:t> </w:t>
      </w:r>
      <w:r>
        <w:rPr>
          <w:sz w:val="20"/>
        </w:rPr>
        <w:t>morales;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27" w:val="left" w:leader="none"/>
        </w:tabs>
        <w:spacing w:line="242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Los adeudos por los servicios de administración, operación, conservación y mantenimiento que</w:t>
      </w:r>
      <w:r>
        <w:rPr>
          <w:spacing w:val="1"/>
          <w:sz w:val="20"/>
        </w:rPr>
        <w:t> </w:t>
      </w:r>
      <w:r>
        <w:rPr>
          <w:sz w:val="20"/>
        </w:rPr>
        <w:t>haya realizado "La Comisión" directamente o a través de terceros, así como las cuotas para recuperar la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-1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el carácter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créditos fiscales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cobro;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27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concesionada, las personas morales deberán contar con un reglamento en los términos del artículo 51 de</w:t>
      </w:r>
      <w:r>
        <w:rPr>
          <w:spacing w:val="-53"/>
          <w:sz w:val="20"/>
        </w:rPr>
        <w:t> </w:t>
      </w:r>
      <w:r>
        <w:rPr>
          <w:sz w:val="20"/>
        </w:rPr>
        <w:t>la "Ley", cuyo proyecto deberán presentar a "La Comisión" junto con su solicitud de contrato o convenio, y</w:t>
      </w:r>
      <w:r>
        <w:rPr>
          <w:spacing w:val="-53"/>
          <w:sz w:val="20"/>
        </w:rPr>
        <w:t> </w:t>
      </w:r>
      <w:r>
        <w:rPr>
          <w:sz w:val="20"/>
        </w:rPr>
        <w:t>dicho reglamento no podrá contravenir lo establecido en la "Ley", en el presente "Reglamento",</w:t>
      </w:r>
      <w:r>
        <w:rPr>
          <w:spacing w:val="1"/>
          <w:sz w:val="20"/>
        </w:rPr>
        <w:t> </w:t>
      </w:r>
      <w:r>
        <w:rPr>
          <w:sz w:val="20"/>
        </w:rPr>
        <w:t>y en 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moral,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27" w:val="left" w:leader="none"/>
        </w:tabs>
        <w:spacing w:line="242" w:lineRule="auto" w:before="1" w:after="0"/>
        <w:ind w:left="118" w:right="121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directivo de</w:t>
      </w:r>
      <w:r>
        <w:rPr>
          <w:spacing w:val="-1"/>
          <w:sz w:val="20"/>
        </w:rPr>
        <w:t> </w:t>
      </w:r>
      <w:r>
        <w:rPr>
          <w:sz w:val="20"/>
        </w:rPr>
        <w:t>las personas</w:t>
      </w:r>
      <w:r>
        <w:rPr>
          <w:spacing w:val="-1"/>
          <w:sz w:val="20"/>
        </w:rPr>
        <w:t> </w:t>
      </w:r>
      <w:r>
        <w:rPr>
          <w:sz w:val="20"/>
        </w:rPr>
        <w:t>morales</w:t>
      </w:r>
      <w:r>
        <w:rPr>
          <w:spacing w:val="-2"/>
          <w:sz w:val="20"/>
        </w:rPr>
        <w:t> </w:t>
      </w:r>
      <w:r>
        <w:rPr>
          <w:sz w:val="20"/>
        </w:rPr>
        <w:t>propondrá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asamblea general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reglamento, 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éste deberá quedar asentado el procedimiento que se seguirá para el cobro de las cuotas que se</w:t>
      </w:r>
      <w:r>
        <w:rPr>
          <w:spacing w:val="1"/>
          <w:sz w:val="20"/>
        </w:rPr>
        <w:t> </w:t>
      </w:r>
      <w:r>
        <w:rPr>
          <w:sz w:val="20"/>
        </w:rPr>
        <w:t>requieran.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114.- </w:t>
      </w:r>
      <w:r>
        <w:rPr/>
        <w:t>La persona moral a que se refiere el artículo anterior, deberá llevar un padrón de</w:t>
      </w:r>
      <w:r>
        <w:rPr>
          <w:spacing w:val="1"/>
        </w:rPr>
        <w:t> </w:t>
      </w:r>
      <w:r>
        <w:rPr/>
        <w:t>propiedades y propietarios beneficiarios de la infraestructura de la unidad, obligación que deberá estar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spacing w:before="1"/>
        <w:ind w:left="406"/>
      </w:pPr>
      <w:r>
        <w:rPr/>
        <w:t>El</w:t>
      </w:r>
      <w:r>
        <w:rPr>
          <w:spacing w:val="-1"/>
        </w:rPr>
        <w:t> </w:t>
      </w:r>
      <w:r>
        <w:rPr/>
        <w:t>padrón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</w:t>
      </w:r>
      <w:r>
        <w:rPr>
          <w:spacing w:val="-2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propietario;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identifica y</w:t>
      </w:r>
      <w:r>
        <w:rPr>
          <w:spacing w:val="-5"/>
          <w:sz w:val="20"/>
        </w:rPr>
        <w:t> </w:t>
      </w:r>
      <w:r>
        <w:rPr>
          <w:sz w:val="20"/>
        </w:rPr>
        <w:t>controla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predio;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Superficie y colindancias de las tierras beneficiadas</w:t>
      </w:r>
      <w:r>
        <w:rPr>
          <w:spacing w:val="1"/>
          <w:sz w:val="20"/>
        </w:rPr>
        <w:t> </w:t>
      </w:r>
      <w:r>
        <w:rPr>
          <w:sz w:val="20"/>
        </w:rPr>
        <w:t>con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55"/>
          <w:sz w:val="20"/>
        </w:rPr>
        <w:t> </w:t>
      </w:r>
      <w:r>
        <w:rPr>
          <w:sz w:val="20"/>
        </w:rPr>
        <w:t>y que forman parte de la</w:t>
      </w:r>
      <w:r>
        <w:rPr>
          <w:spacing w:val="1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drenaje;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Infraestructura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da un servicio</w:t>
      </w:r>
      <w:r>
        <w:rPr>
          <w:spacing w:val="-3"/>
          <w:sz w:val="20"/>
        </w:rPr>
        <w:t> </w:t>
      </w:r>
      <w:r>
        <w:rPr>
          <w:sz w:val="20"/>
        </w:rPr>
        <w:t>directo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beneficiario.</w:t>
      </w:r>
    </w:p>
    <w:p>
      <w:pPr>
        <w:pStyle w:val="BodyText"/>
        <w:spacing w:before="3"/>
      </w:pPr>
    </w:p>
    <w:p>
      <w:pPr>
        <w:pStyle w:val="BodyText"/>
        <w:ind w:left="118" w:right="126" w:firstLine="288"/>
        <w:jc w:val="both"/>
      </w:pPr>
      <w:r>
        <w:rPr/>
        <w:t>Los propietarios registrados en el padrón tendrán la obligación de proporcionar con oportunidad la</w:t>
      </w:r>
      <w:r>
        <w:rPr>
          <w:spacing w:val="1"/>
        </w:rPr>
        <w:t> </w:t>
      </w:r>
      <w:r>
        <w:rPr/>
        <w:t>información y</w:t>
      </w:r>
      <w:r>
        <w:rPr>
          <w:spacing w:val="-4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actualización.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 respectiva en los términos de la "Ley", de este "Reglamento" y del reglamento de la unidad</w:t>
      </w:r>
      <w:r>
        <w:rPr>
          <w:spacing w:val="-53"/>
        </w:rPr>
        <w:t> </w:t>
      </w:r>
      <w:r>
        <w:rPr/>
        <w:t>de drenaje, y las personas morales a que se refiere el artículo 113 de este "Reglamento", vigilarán que</w:t>
      </w:r>
      <w:r>
        <w:rPr>
          <w:spacing w:val="1"/>
        </w:rPr>
        <w:t> </w:t>
      </w:r>
      <w:r>
        <w:rPr/>
        <w:t>esto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"La Comisión" será la autoridad en materia de agua en las unidades de drenaje descentralizadas, y</w:t>
      </w:r>
      <w:r>
        <w:rPr>
          <w:spacing w:val="1"/>
        </w:rPr>
        <w:t> </w:t>
      </w:r>
      <w:r>
        <w:rPr/>
        <w:t>actuará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ARTICULO 116.- </w:t>
      </w:r>
      <w:r>
        <w:rPr/>
        <w:t>Para efectos del artículo 77, párrafo tercero, de la "Ley", las unidades de drenaje 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riego,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 uso o aprovechamiento de las aguas lo que la "Ley" y su "Reglamento" establece para</w:t>
      </w:r>
      <w:r>
        <w:rPr>
          <w:spacing w:val="1"/>
        </w:rPr>
        <w:t> </w:t>
      </w:r>
      <w:r>
        <w:rPr/>
        <w:t>unidades o distritos de riego, según sea el caso, y para</w:t>
      </w:r>
      <w:r>
        <w:rPr>
          <w:spacing w:val="1"/>
        </w:rPr>
        <w:t> </w:t>
      </w:r>
      <w:r>
        <w:rPr/>
        <w:t>la construcción, administración, operación,</w:t>
      </w:r>
      <w:r>
        <w:rPr>
          <w:spacing w:val="1"/>
        </w:rPr>
        <w:t> </w:t>
      </w:r>
      <w:r>
        <w:rPr/>
        <w:t>conservación y mantenimiento de la infraestructura hidráulica federal, se atenderá a lo que la "Ley" y su</w:t>
      </w:r>
      <w:r>
        <w:rPr>
          <w:spacing w:val="1"/>
        </w:rPr>
        <w:t> </w:t>
      </w:r>
      <w:r>
        <w:rPr/>
        <w:t>"Reglamento" establecen</w:t>
      </w:r>
      <w:r>
        <w:rPr>
          <w:spacing w:val="1"/>
        </w:rPr>
        <w:t> </w:t>
      </w:r>
      <w:r>
        <w:rPr/>
        <w:t>para las unidades de drenaje o en su caso para los distritos</w:t>
      </w:r>
      <w:r>
        <w:rPr>
          <w:spacing w:val="55"/>
        </w:rPr>
        <w:t> </w:t>
      </w:r>
      <w:r>
        <w:rPr/>
        <w:t>y unidades de</w:t>
      </w:r>
      <w:r>
        <w:rPr>
          <w:spacing w:val="1"/>
        </w:rPr>
        <w:t> </w:t>
      </w:r>
      <w:r>
        <w:rPr/>
        <w:t>riego.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ARTICULO 117.- </w:t>
      </w:r>
      <w:r>
        <w:rPr/>
        <w:t>En cada unidad de drenaje se deberá integrar un comité hidráulico, al cual le serán</w:t>
      </w:r>
      <w:r>
        <w:rPr>
          <w:spacing w:val="1"/>
        </w:rPr>
        <w:t> </w:t>
      </w:r>
      <w:r>
        <w:rPr/>
        <w:t>aplicables, en lo conducente, las disposiciones para la integración y operación de los comités hidráulicos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distritos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riego, 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98 y</w:t>
      </w:r>
      <w:r>
        <w:rPr>
          <w:spacing w:val="-2"/>
        </w:rPr>
        <w:t> </w:t>
      </w:r>
      <w:r>
        <w:rPr/>
        <w:t>99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"Reglamento".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"La Comisión" nombrará al Ingeniero en Jefe de la unidad de drenaje, quien presidirá dicho comité</w:t>
      </w:r>
      <w:r>
        <w:rPr>
          <w:spacing w:val="1"/>
        </w:rPr>
        <w:t> </w:t>
      </w:r>
      <w:r>
        <w:rPr/>
        <w:t>hidráulico.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before="2"/>
        <w:ind w:left="1089" w:right="10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Generación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Energía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Eléctrica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118.-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"Reglamento"</w:t>
      </w:r>
      <w:r>
        <w:rPr>
          <w:spacing w:val="20"/>
        </w:rPr>
        <w:t> </w:t>
      </w:r>
      <w:r>
        <w:rPr/>
        <w:t>podrá</w:t>
      </w:r>
      <w:r>
        <w:rPr>
          <w:spacing w:val="20"/>
        </w:rPr>
        <w:t> </w:t>
      </w:r>
      <w:r>
        <w:rPr/>
        <w:t>hacer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reserva</w:t>
      </w:r>
      <w:r>
        <w:rPr>
          <w:spacing w:val="23"/>
        </w:rPr>
        <w:t> </w:t>
      </w:r>
      <w:r>
        <w:rPr/>
        <w:t>necesaria</w:t>
      </w:r>
      <w:r>
        <w:rPr>
          <w:spacing w:val="21"/>
        </w:rPr>
        <w:t> </w:t>
      </w:r>
      <w:r>
        <w:rPr/>
        <w:t>para</w:t>
      </w:r>
      <w:r>
        <w:rPr>
          <w:spacing w:val="23"/>
        </w:rPr>
        <w:t> </w:t>
      </w:r>
      <w:r>
        <w:rPr/>
        <w:t>concesionar</w:t>
      </w:r>
      <w:r>
        <w:rPr>
          <w:spacing w:val="21"/>
        </w:rPr>
        <w:t> </w:t>
      </w:r>
      <w:r>
        <w:rPr/>
        <w:t>mediante</w:t>
      </w:r>
      <w:r>
        <w:rPr>
          <w:spacing w:val="20"/>
        </w:rPr>
        <w:t> </w:t>
      </w:r>
      <w:r>
        <w:rPr/>
        <w:t>concurso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del artículo 40 de este "Reglamento", el aprovechamiento de aguas nacionales para usos múltiples,</w:t>
      </w:r>
      <w:r>
        <w:rPr>
          <w:spacing w:val="1"/>
        </w:rPr>
        <w:t> </w:t>
      </w:r>
      <w:r>
        <w:rPr/>
        <w:t>incluida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generación de energía eléctrica,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publicará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 de agua</w:t>
      </w:r>
      <w:r>
        <w:rPr>
          <w:spacing w:val="-2"/>
        </w:rPr>
        <w:t> </w:t>
      </w:r>
      <w:r>
        <w:rPr/>
        <w:t>respectiva.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Cuando exista la posibilidad de utilizar con fines hidroeléctricos la infraestructura hidráulica federal, el</w:t>
      </w:r>
      <w:r>
        <w:rPr>
          <w:spacing w:val="1"/>
        </w:rPr>
        <w:t> </w:t>
      </w:r>
      <w:r>
        <w:rPr/>
        <w:t>concurso a que se refiere el párrafo anterior podrá comprender, igualmente, la concesión de dicha</w:t>
      </w:r>
      <w:r>
        <w:rPr>
          <w:spacing w:val="1"/>
        </w:rPr>
        <w:t> </w:t>
      </w:r>
      <w:r>
        <w:rPr/>
        <w:t>infraestructura.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Previamente, "La Comisión" elaborará y aprobará las bases de la convocatoria a que ha de sujetarse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concurso.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119.- </w:t>
      </w:r>
      <w:r>
        <w:rPr/>
        <w:t>En las solicitudes de concesión para la explotación, uso o aprovechamiento de</w:t>
      </w:r>
      <w:r>
        <w:rPr>
          <w:spacing w:val="1"/>
        </w:rPr>
        <w:t> </w:t>
      </w:r>
      <w:r>
        <w:rPr/>
        <w:t>aguas</w:t>
      </w:r>
      <w:r>
        <w:rPr>
          <w:spacing w:val="10"/>
        </w:rPr>
        <w:t> </w:t>
      </w:r>
      <w:r>
        <w:rPr/>
        <w:t>nacionales</w:t>
      </w:r>
      <w:r>
        <w:rPr>
          <w:spacing w:val="9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producción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fuerza</w:t>
      </w:r>
      <w:r>
        <w:rPr>
          <w:spacing w:val="9"/>
        </w:rPr>
        <w:t> </w:t>
      </w:r>
      <w:r>
        <w:rPr/>
        <w:t>motriz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energía</w:t>
      </w:r>
      <w:r>
        <w:rPr>
          <w:spacing w:val="11"/>
        </w:rPr>
        <w:t> </w:t>
      </w:r>
      <w:r>
        <w:rPr/>
        <w:t>eléctrica,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solicitante</w:t>
      </w:r>
      <w:r>
        <w:rPr>
          <w:spacing w:val="10"/>
        </w:rPr>
        <w:t> </w:t>
      </w:r>
      <w:r>
        <w:rPr/>
        <w:t>deberá</w:t>
      </w:r>
      <w:r>
        <w:rPr>
          <w:spacing w:val="11"/>
        </w:rPr>
        <w:t> </w:t>
      </w:r>
      <w:r>
        <w:rPr/>
        <w:t>presentar</w:t>
      </w:r>
      <w:r>
        <w:rPr>
          <w:spacing w:val="-53"/>
        </w:rPr>
        <w:t> </w:t>
      </w:r>
      <w:r>
        <w:rPr/>
        <w:t>a "La Comisión" el proyecto constructivo que trate de desarrollar, la aplicación que se le dará, el sitio de</w:t>
      </w:r>
      <w:r>
        <w:rPr>
          <w:spacing w:val="1"/>
        </w:rPr>
        <w:t> </w:t>
      </w:r>
      <w:r>
        <w:rPr/>
        <w:t>devolución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agua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8"/>
        </w:rPr>
        <w:t> </w:t>
      </w:r>
      <w:r>
        <w:rPr/>
        <w:t>acciones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realizar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materia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control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preservación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calidad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agua</w:t>
      </w:r>
      <w:r>
        <w:rPr>
          <w:spacing w:val="-53"/>
        </w:rPr>
        <w:t> </w:t>
      </w:r>
      <w:r>
        <w:rPr/>
        <w:t>y en materia de impacto ambiental, prevención y control de avenidas, y la no afectación de los flujos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corrientes.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 120.- </w:t>
      </w:r>
      <w:r>
        <w:rPr/>
        <w:t>No se requerirá de concesión para la explotación, uso o aprovechamiento de agua,</w:t>
      </w:r>
      <w:r>
        <w:rPr>
          <w:spacing w:val="1"/>
        </w:rPr>
        <w:t> </w:t>
      </w:r>
      <w:r>
        <w:rPr/>
        <w:t>en los términos del artículo 80 de la "Ley", cuando sea para generación de energía hidroeléctrica en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escala,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 morales</w:t>
      </w:r>
      <w:r>
        <w:rPr>
          <w:spacing w:val="-53"/>
        </w:rPr>
        <w:t> </w:t>
      </w:r>
      <w:r>
        <w:rPr/>
        <w:t>aprovechando las corrientes de ríos y canales, sin desviar las aguas ni afectar su cantidad ni calidad, y</w:t>
      </w:r>
      <w:r>
        <w:rPr>
          <w:spacing w:val="1"/>
        </w:rPr>
        <w:t> </w:t>
      </w:r>
      <w:r>
        <w:rPr/>
        <w:t>cuya</w:t>
      </w:r>
      <w:r>
        <w:rPr>
          <w:spacing w:val="-2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generación no</w:t>
      </w:r>
      <w:r>
        <w:rPr>
          <w:spacing w:val="1"/>
        </w:rPr>
        <w:t> </w:t>
      </w:r>
      <w:r>
        <w:rPr/>
        <w:t>exceda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Megavatios.</w:t>
      </w:r>
    </w:p>
    <w:p>
      <w:pPr>
        <w:pStyle w:val="BodyText"/>
        <w:spacing w:before="3"/>
      </w:pPr>
    </w:p>
    <w:p>
      <w:pPr>
        <w:pStyle w:val="BodyText"/>
        <w:ind w:left="118" w:right="126" w:firstLine="288"/>
        <w:jc w:val="both"/>
      </w:pPr>
      <w:r>
        <w:rPr/>
        <w:t>La construcción de las obras de infraestructura que se requieran para la generación de energía</w:t>
      </w:r>
      <w:r>
        <w:rPr>
          <w:spacing w:val="1"/>
        </w:rPr>
        <w:t> </w:t>
      </w:r>
      <w:r>
        <w:rPr/>
        <w:t>hidroeléctrica a que se refiere el párrafo anterior, requerirán permiso de la “Autoridad del Agua” para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artículos 97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98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Sin perjuicio de lo anterior, las personas físicas o morales a que se refiere este artículo deberán</w:t>
      </w:r>
      <w:r>
        <w:rPr>
          <w:spacing w:val="1"/>
        </w:rPr>
        <w:t> </w:t>
      </w:r>
      <w:r>
        <w:rPr/>
        <w:t>cumplir,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Reglamento.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121.- </w:t>
      </w:r>
      <w:r>
        <w:rPr/>
        <w:t>"La Comisión" podrá aprovechar las aguas nacionales y la infraestructura hidráulica</w:t>
      </w:r>
      <w:r>
        <w:rPr>
          <w:spacing w:val="1"/>
        </w:rPr>
        <w:t> </w:t>
      </w:r>
      <w:r>
        <w:rPr/>
        <w:t>federal para generar energía eléctrica destinada a la prestación de los servicios hidráulicos federales a su</w:t>
      </w:r>
      <w:r>
        <w:rPr>
          <w:spacing w:val="-53"/>
        </w:rPr>
        <w:t> </w:t>
      </w:r>
      <w:r>
        <w:rPr/>
        <w:t>cargo, y disponer de los excedentes, en los términos que señale la Ley de Servicio Público de Energía</w:t>
      </w:r>
      <w:r>
        <w:rPr>
          <w:spacing w:val="1"/>
        </w:rPr>
        <w:t> </w:t>
      </w:r>
      <w:r>
        <w:rPr/>
        <w:t>Eléctrica y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79 de</w:t>
      </w:r>
      <w:r>
        <w:rPr>
          <w:spacing w:val="1"/>
        </w:rPr>
        <w:t> </w:t>
      </w:r>
      <w:r>
        <w:rPr/>
        <w:t>la "Ley".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 122.- </w:t>
      </w:r>
      <w:r>
        <w:rPr/>
        <w:t>"La Comisión" otorgará a la Comisión Federal de Electricidad sin mayor trámite, la</w:t>
      </w:r>
      <w:r>
        <w:rPr>
          <w:spacing w:val="1"/>
        </w:rPr>
        <w:t> </w:t>
      </w:r>
      <w:r>
        <w:rPr/>
        <w:t>asignación de aguas nacionales para la generación de energía eléctrica con base en la programación</w:t>
      </w:r>
      <w:r>
        <w:rPr>
          <w:spacing w:val="1"/>
        </w:rPr>
        <w:t> </w:t>
      </w:r>
      <w:r>
        <w:rPr/>
        <w:t>hidráulica a que se refiere el Título Tercero de la "Ley" y a las reservas decretadas para tal uso conforme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123.- </w:t>
      </w:r>
      <w:r>
        <w:rPr/>
        <w:t>La coordinación en los estudios y programación que realicen la Comisión Federal de</w:t>
      </w:r>
      <w:r>
        <w:rPr>
          <w:spacing w:val="-53"/>
        </w:rPr>
        <w:t> </w:t>
      </w:r>
      <w:r>
        <w:rPr/>
        <w:t>Electricidad y "La Comisión", en los términos del artículo 78 de la "Ley", se realizará en el seno de su</w:t>
      </w:r>
      <w:r>
        <w:rPr>
          <w:spacing w:val="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consejo.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4"/>
        <w:ind w:right="1085"/>
      </w:pPr>
      <w:r>
        <w:rPr/>
        <w:t>Capítulo</w:t>
      </w:r>
      <w:r>
        <w:rPr>
          <w:spacing w:val="58"/>
        </w:rPr>
        <w:t> </w:t>
      </w:r>
      <w:r>
        <w:rPr/>
        <w:t>IV</w:t>
      </w:r>
    </w:p>
    <w:p>
      <w:pPr>
        <w:spacing w:before="1"/>
        <w:ind w:left="1089" w:right="10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Uso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Otras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Actividades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Productivas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 124.- </w:t>
      </w:r>
      <w:r>
        <w:rPr/>
        <w:t>Para la extracción, explotación, uso o aprovechamiento de las aguas en zonas de</w:t>
      </w:r>
      <w:r>
        <w:rPr>
          <w:spacing w:val="1"/>
        </w:rPr>
        <w:t> </w:t>
      </w:r>
      <w:r>
        <w:rPr/>
        <w:t>veda o reglamentadas, distintas a las provenientes del laboreo de las minas, así como respecto de las</w:t>
      </w:r>
      <w:r>
        <w:rPr>
          <w:spacing w:val="1"/>
        </w:rPr>
        <w:t> </w:t>
      </w:r>
      <w:r>
        <w:rPr/>
        <w:t>aguas superficiales comprendidas dentro del lote que ampare una concesión minera, se estará a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los artículos 42,</w:t>
      </w:r>
      <w:r>
        <w:rPr>
          <w:spacing w:val="-2"/>
        </w:rPr>
        <w:t> </w:t>
      </w:r>
      <w:r>
        <w:rPr/>
        <w:t>43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82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"Ley".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laboreo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minas,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subsuelo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extraerse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Los titulares de concesiones mineras o sus causahabientes, que aprovechen las aguas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obligados a: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26" w:val="left" w:leader="none"/>
          <w:tab w:pos="827" w:val="left" w:leader="none"/>
        </w:tabs>
        <w:spacing w:line="242" w:lineRule="auto" w:before="1" w:after="0"/>
        <w:ind w:left="118" w:right="126" w:firstLine="288"/>
        <w:jc w:val="left"/>
        <w:rPr>
          <w:sz w:val="20"/>
        </w:rPr>
      </w:pPr>
      <w:r>
        <w:rPr>
          <w:sz w:val="20"/>
        </w:rPr>
        <w:t>Obtener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permiso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descarga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aguas</w:t>
      </w:r>
      <w:r>
        <w:rPr>
          <w:spacing w:val="32"/>
          <w:sz w:val="20"/>
        </w:rPr>
        <w:t> </w:t>
      </w:r>
      <w:r>
        <w:rPr>
          <w:sz w:val="20"/>
        </w:rPr>
        <w:t>residuales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cuerpos</w:t>
      </w:r>
      <w:r>
        <w:rPr>
          <w:spacing w:val="31"/>
          <w:sz w:val="20"/>
        </w:rPr>
        <w:t> </w:t>
      </w:r>
      <w:r>
        <w:rPr>
          <w:sz w:val="20"/>
        </w:rPr>
        <w:t>receptores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sean</w:t>
      </w:r>
      <w:r>
        <w:rPr>
          <w:spacing w:val="31"/>
          <w:sz w:val="20"/>
        </w:rPr>
        <w:t> </w:t>
      </w:r>
      <w:r>
        <w:rPr>
          <w:sz w:val="20"/>
        </w:rPr>
        <w:t>bienes</w:t>
      </w:r>
      <w:r>
        <w:rPr>
          <w:spacing w:val="-53"/>
          <w:sz w:val="20"/>
        </w:rPr>
        <w:t> </w:t>
      </w:r>
      <w:r>
        <w:rPr>
          <w:sz w:val="20"/>
        </w:rPr>
        <w:t>nacionales;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mexicanas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jales,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827" w:val="left" w:leader="none"/>
        </w:tabs>
        <w:spacing w:line="242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Poner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disposición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"La</w:t>
      </w:r>
      <w:r>
        <w:rPr>
          <w:spacing w:val="14"/>
          <w:sz w:val="20"/>
        </w:rPr>
        <w:t> </w:t>
      </w:r>
      <w:r>
        <w:rPr>
          <w:sz w:val="20"/>
        </w:rPr>
        <w:t>Comisión"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agua</w:t>
      </w:r>
      <w:r>
        <w:rPr>
          <w:spacing w:val="14"/>
          <w:sz w:val="20"/>
        </w:rPr>
        <w:t> </w:t>
      </w:r>
      <w:r>
        <w:rPr>
          <w:sz w:val="20"/>
        </w:rPr>
        <w:t>sobrante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disponible</w:t>
      </w:r>
      <w:r>
        <w:rPr>
          <w:spacing w:val="14"/>
          <w:sz w:val="20"/>
        </w:rPr>
        <w:t> </w:t>
      </w:r>
      <w:r>
        <w:rPr>
          <w:sz w:val="20"/>
        </w:rPr>
        <w:t>después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uso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aprovechamiento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realice,</w:t>
      </w:r>
      <w:r>
        <w:rPr>
          <w:spacing w:val="-2"/>
          <w:sz w:val="20"/>
        </w:rPr>
        <w:t> </w:t>
      </w:r>
      <w:r>
        <w:rPr>
          <w:sz w:val="20"/>
        </w:rPr>
        <w:t>con base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confieren tales</w:t>
      </w:r>
      <w:r>
        <w:rPr>
          <w:spacing w:val="-1"/>
          <w:sz w:val="20"/>
        </w:rPr>
        <w:t> </w:t>
      </w:r>
      <w:r>
        <w:rPr>
          <w:sz w:val="20"/>
        </w:rPr>
        <w:t>concesiones.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 125.- </w:t>
      </w:r>
      <w:r>
        <w:rPr/>
        <w:t>"La Comisión" establecerá la coordinación necesaria con la Secretaría de Pesca, 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simultánea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tengan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expedir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 agua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acuacultura.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9" w:firstLine="288"/>
        <w:jc w:val="both"/>
      </w:pPr>
      <w:r>
        <w:rPr>
          <w:rFonts w:ascii="Arial" w:hAnsi="Arial"/>
          <w:b/>
        </w:rPr>
        <w:t>ARTICULO 126.- </w:t>
      </w:r>
      <w:r>
        <w:rPr/>
        <w:t>El uso de agua en estado de vapor para la generación de energía eléctrica y el uso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enfriamiento,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uso</w:t>
      </w:r>
      <w:r>
        <w:rPr>
          <w:spacing w:val="1"/>
        </w:rPr>
        <w:t> </w:t>
      </w:r>
      <w:r>
        <w:rPr/>
        <w:t>industrial.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right="1087"/>
      </w:pPr>
      <w:r>
        <w:rPr/>
        <w:t>Capítulo</w:t>
      </w:r>
      <w:r>
        <w:rPr>
          <w:spacing w:val="60"/>
        </w:rPr>
        <w:t> </w:t>
      </w:r>
      <w:r>
        <w:rPr/>
        <w:t>V</w:t>
      </w:r>
    </w:p>
    <w:p>
      <w:pPr>
        <w:spacing w:before="1"/>
        <w:ind w:left="1089" w:right="10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Control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Avenidas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Inundaciones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127.- </w:t>
      </w:r>
      <w:r>
        <w:rPr/>
        <w:t>"La Comisión" fomentará el establecimiento de programas integrales de control de</w:t>
      </w:r>
      <w:r>
        <w:rPr>
          <w:spacing w:val="1"/>
        </w:rPr>
        <w:t> </w:t>
      </w:r>
      <w:r>
        <w:rPr/>
        <w:t>avenidas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inundaciones,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estructurales,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requieran.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hidráulica se fomentará el desarrollo de proyectos de infraestructura para usos múltiples, en los cuales se</w:t>
      </w:r>
      <w:r>
        <w:rPr>
          <w:spacing w:val="-53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el control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avenidas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contra inundaciones.</w:t>
      </w:r>
    </w:p>
    <w:p>
      <w:pPr>
        <w:pStyle w:val="BodyText"/>
        <w:spacing w:before="3"/>
      </w:pPr>
    </w:p>
    <w:p>
      <w:pPr>
        <w:pStyle w:val="BodyText"/>
        <w:ind w:left="118" w:right="113" w:firstLine="288"/>
        <w:jc w:val="both"/>
      </w:pPr>
      <w:r>
        <w:rPr/>
        <w:t>Conforme a lo anterior, "La Comisión" podrá prestar la asesoría y apoyo técnico que se le requieran</w:t>
      </w:r>
      <w:r>
        <w:rPr>
          <w:spacing w:val="1"/>
        </w:rPr>
        <w:t> </w:t>
      </w:r>
      <w:r>
        <w:rPr/>
        <w:t>para el diseño y construcción de las obras que controlen corrientes de propiedad nacional, así como las</w:t>
      </w:r>
      <w:r>
        <w:rPr>
          <w:spacing w:val="1"/>
        </w:rPr>
        <w:t> </w:t>
      </w:r>
      <w:r>
        <w:rPr/>
        <w:t>relativas a la delimitación de zonas federales. El comportamiento y operación de las obras que no diseñe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construya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responsabilidad de</w:t>
      </w:r>
      <w:r>
        <w:rPr>
          <w:spacing w:val="1"/>
        </w:rPr>
        <w:t> </w:t>
      </w:r>
      <w:r>
        <w:rPr/>
        <w:t>quien las realice.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ARTICULO 128.- </w:t>
      </w:r>
      <w:r>
        <w:rPr/>
        <w:t>"La Comisión" establecerá un sistema de pronóstico y alerta contra inundaciones y</w:t>
      </w:r>
      <w:r>
        <w:rPr>
          <w:spacing w:val="1"/>
        </w:rPr>
        <w:t> </w:t>
      </w:r>
      <w:r>
        <w:rPr/>
        <w:t>organizará la formulación de planes regionales de operación para aminorar los daños por inundación e</w:t>
      </w:r>
      <w:r>
        <w:rPr>
          <w:spacing w:val="1"/>
        </w:rPr>
        <w:t> </w:t>
      </w:r>
      <w:r>
        <w:rPr/>
        <w:t>implantar</w:t>
      </w:r>
      <w:r>
        <w:rPr>
          <w:spacing w:val="-2"/>
        </w:rPr>
        <w:t> </w:t>
      </w:r>
      <w:r>
        <w:rPr/>
        <w:t>las medidas de</w:t>
      </w:r>
      <w:r>
        <w:rPr>
          <w:spacing w:val="1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ARTICULO 129.- </w:t>
      </w:r>
      <w:r>
        <w:rPr/>
        <w:t>"La Comisión", en el ámbito de su competencia y en coordinación con las demás</w:t>
      </w:r>
      <w:r>
        <w:rPr>
          <w:spacing w:val="1"/>
        </w:rPr>
        <w:t> </w:t>
      </w:r>
      <w:r>
        <w:rPr/>
        <w:t>autoridades competentes</w:t>
      </w:r>
      <w:r>
        <w:rPr>
          <w:spacing w:val="55"/>
        </w:rPr>
        <w:t> </w:t>
      </w:r>
      <w:r>
        <w:rPr/>
        <w:t>y con las personas responsables, promoverá la integración y actualización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obras hidráulicas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privadas o sociales, con</w:t>
      </w:r>
      <w:r>
        <w:rPr>
          <w:spacing w:val="1"/>
        </w:rPr>
        <w:t> </w:t>
      </w:r>
      <w:r>
        <w:rPr/>
        <w:t>la 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medidas necesarias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hidráulica.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Conforme a lo anterior, la ejecución de las medidas identificadas será responsabilidad de los titulares</w:t>
      </w:r>
      <w:r>
        <w:rPr>
          <w:spacing w:val="1"/>
        </w:rPr>
        <w:t> </w:t>
      </w:r>
      <w:r>
        <w:rPr/>
        <w:t>de las obras y en su caso de los administradores o concesionarios que tengan a su cargo su operación y</w:t>
      </w:r>
      <w:r>
        <w:rPr>
          <w:spacing w:val="1"/>
        </w:rPr>
        <w:t> </w:t>
      </w:r>
      <w:r>
        <w:rPr/>
        <w:t>conservación,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primeros.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130.- </w:t>
      </w:r>
      <w:r>
        <w:rPr/>
        <w:t>"La Comisión", conforme a los lineamientos que acuerde su Consejo Técnico,</w:t>
      </w:r>
      <w:r>
        <w:rPr>
          <w:spacing w:val="1"/>
        </w:rPr>
        <w:t> </w:t>
      </w:r>
      <w:r>
        <w:rPr/>
        <w:t>promoverá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establecimiento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aplicación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fondos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contingencia,</w:t>
      </w:r>
      <w:r>
        <w:rPr>
          <w:spacing w:val="14"/>
        </w:rPr>
        <w:t> </w:t>
      </w:r>
      <w:r>
        <w:rPr/>
        <w:t>integrados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aportaciones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/>
        <w:t>Federación,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gobiernos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federativas</w:t>
      </w:r>
      <w:r>
        <w:rPr>
          <w:spacing w:val="19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interesadas,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lograr</w:t>
      </w:r>
      <w:r>
        <w:rPr>
          <w:spacing w:val="17"/>
        </w:rPr>
        <w:t> </w:t>
      </w:r>
      <w:r>
        <w:rPr/>
        <w:t>la</w:t>
      </w:r>
      <w:r>
        <w:rPr>
          <w:spacing w:val="-52"/>
        </w:rPr>
        <w:t> </w:t>
      </w:r>
      <w:r>
        <w:rPr/>
        <w:t>disminución de</w:t>
      </w:r>
      <w:r>
        <w:rPr>
          <w:spacing w:val="-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prever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problemas.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131.- </w:t>
      </w:r>
      <w:r>
        <w:rPr/>
        <w:t>Para efectos de los artículos 83 y 98 de la "Ley", "La Comisión", en el ámbito de 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inundaciones o promoverá su construcción y operación, según sea el caso, en coordinación con los</w:t>
      </w:r>
      <w:r>
        <w:rPr>
          <w:spacing w:val="1"/>
        </w:rPr>
        <w:t> </w:t>
      </w:r>
      <w:r>
        <w:rPr/>
        <w:t>gobiernos estatales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municipales,</w:t>
      </w:r>
      <w:r>
        <w:rPr>
          <w:spacing w:val="-2"/>
        </w:rPr>
        <w:t> </w:t>
      </w:r>
      <w:r>
        <w:rPr/>
        <w:t>o en</w:t>
      </w:r>
      <w:r>
        <w:rPr>
          <w:spacing w:val="-3"/>
        </w:rPr>
        <w:t> </w:t>
      </w:r>
      <w:r>
        <w:rPr/>
        <w:t>concertación con</w:t>
      </w:r>
      <w:r>
        <w:rPr>
          <w:spacing w:val="-2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físicas</w:t>
      </w:r>
      <w:r>
        <w:rPr>
          <w:spacing w:val="-2"/>
        </w:rPr>
        <w:t> </w:t>
      </w:r>
      <w:r>
        <w:rPr/>
        <w:t>o morales</w:t>
      </w:r>
      <w:r>
        <w:rPr>
          <w:spacing w:val="-1"/>
        </w:rPr>
        <w:t> </w:t>
      </w:r>
      <w:r>
        <w:rPr/>
        <w:t>interesadas.</w:t>
      </w:r>
    </w:p>
    <w:p>
      <w:pPr>
        <w:pStyle w:val="BodyText"/>
        <w:spacing w:before="2"/>
      </w:pPr>
    </w:p>
    <w:p>
      <w:pPr>
        <w:pStyle w:val="BodyText"/>
        <w:ind w:left="118" w:right="127" w:firstLine="288"/>
        <w:jc w:val="both"/>
      </w:pPr>
      <w:r>
        <w:rPr/>
        <w:t>No quedan comprendidas en lo dispuesto en este artículo, las obras públicas de drenaje pluvial en los</w:t>
      </w:r>
      <w:r>
        <w:rPr>
          <w:spacing w:val="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 población, 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están a</w:t>
      </w:r>
      <w:r>
        <w:rPr>
          <w:spacing w:val="-2"/>
        </w:rPr>
        <w:t> </w:t>
      </w:r>
      <w:r>
        <w:rPr/>
        <w:t>cargo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bajo la</w:t>
      </w:r>
      <w:r>
        <w:rPr>
          <w:spacing w:val="-2"/>
        </w:rPr>
        <w:t> </w:t>
      </w:r>
      <w:r>
        <w:rPr/>
        <w:t>responsabilidad de las</w:t>
      </w:r>
      <w:r>
        <w:rPr>
          <w:spacing w:val="-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locales.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1" w:firstLine="288"/>
        <w:jc w:val="both"/>
      </w:pPr>
      <w:r>
        <w:rPr>
          <w:rFonts w:ascii="Arial" w:hAnsi="Arial"/>
          <w:b/>
        </w:rPr>
        <w:t>ARTICULO 132.- </w:t>
      </w:r>
      <w:r>
        <w:rPr/>
        <w:t>"La Comisión" promoverá y, en su caso, realizará los estudios necesarios que</w:t>
      </w:r>
      <w:r>
        <w:rPr>
          <w:spacing w:val="1"/>
        </w:rPr>
        <w:t> </w:t>
      </w:r>
      <w:r>
        <w:rPr/>
        <w:t>permitan clasificar las zonas inundables asociadas a eventos con diferente probabilidad de ocurrencia, en</w:t>
      </w:r>
      <w:r>
        <w:rPr>
          <w:spacing w:val="-53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plazos.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promoverá,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 hidráulica, el establecimiento de las zonas restringidas y de normas para el uso de dichas</w:t>
      </w:r>
      <w:r>
        <w:rPr>
          <w:spacing w:val="1"/>
        </w:rPr>
        <w:t> </w:t>
      </w:r>
      <w:r>
        <w:rPr/>
        <w:t>zonas, que establezcan las características de las construcciones con objeto de evitar pérdidas de vidas y</w:t>
      </w:r>
      <w:r>
        <w:rPr>
          <w:spacing w:val="1"/>
        </w:rPr>
        <w:t> </w:t>
      </w:r>
      <w:r>
        <w:rPr/>
        <w:t>daños.</w:t>
      </w:r>
    </w:p>
    <w:p>
      <w:pPr>
        <w:pStyle w:val="BodyText"/>
        <w:rPr>
          <w:sz w:val="12"/>
        </w:rPr>
      </w:pPr>
    </w:p>
    <w:p>
      <w:pPr>
        <w:pStyle w:val="Heading1"/>
        <w:spacing w:line="252" w:lineRule="exact" w:before="94"/>
      </w:pPr>
      <w:r>
        <w:rPr/>
        <w:t>TITULO</w:t>
      </w:r>
      <w:r>
        <w:rPr>
          <w:spacing w:val="-2"/>
        </w:rPr>
        <w:t> </w:t>
      </w:r>
      <w:r>
        <w:rPr/>
        <w:t>SEPTIMO</w:t>
      </w:r>
    </w:p>
    <w:p>
      <w:pPr>
        <w:spacing w:line="252" w:lineRule="exact" w:before="0"/>
        <w:ind w:left="1083" w:right="10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PREVENCION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CONTROL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CONTAMINACION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AGUAS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right="1088"/>
      </w:pPr>
      <w:r>
        <w:rPr/>
        <w:t>Capítulo</w:t>
      </w:r>
      <w:r>
        <w:rPr>
          <w:spacing w:val="-2"/>
        </w:rPr>
        <w:t> </w:t>
      </w:r>
      <w:r>
        <w:rPr/>
        <w:t>Unico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133.- </w:t>
      </w:r>
      <w:r>
        <w:rPr/>
        <w:t>Para los efectos de las fracciones IV, V y VII, del artículo 86 de la "Ley", "La</w:t>
      </w:r>
      <w:r>
        <w:rPr>
          <w:spacing w:val="1"/>
        </w:rPr>
        <w:t> </w:t>
      </w:r>
      <w:r>
        <w:rPr/>
        <w:t>Comisión" ejercerá las facultades que corresponden a la autoridad federal en materia de prevención 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"Reglamento", así como en la Ley General del Equilibrio Ecológico y la Protección al Ambiente, excepto</w:t>
      </w:r>
      <w:r>
        <w:rPr>
          <w:spacing w:val="1"/>
        </w:rPr>
        <w:t> </w:t>
      </w:r>
      <w:r>
        <w:rPr/>
        <w:t>aquéllas que conforme a la Ley Orgánica de la Administración Pública Federal y otras disposiciones</w:t>
      </w:r>
      <w:r>
        <w:rPr>
          <w:spacing w:val="1"/>
        </w:rPr>
        <w:t> </w:t>
      </w:r>
      <w:r>
        <w:rPr/>
        <w:t>legales, estén</w:t>
      </w:r>
      <w:r>
        <w:rPr>
          <w:spacing w:val="1"/>
        </w:rPr>
        <w:t> </w:t>
      </w:r>
      <w:r>
        <w:rPr/>
        <w:t>atribuidas a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dependencia.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exploten,</w:t>
      </w:r>
      <w:r>
        <w:rPr>
          <w:spacing w:val="1"/>
        </w:rPr>
        <w:t> </w:t>
      </w:r>
      <w:r>
        <w:rPr/>
        <w:t>usen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aprovechen</w:t>
      </w:r>
      <w:r>
        <w:rPr>
          <w:spacing w:val="55"/>
        </w:rPr>
        <w:t> </w:t>
      </w:r>
      <w:r>
        <w:rPr/>
        <w:t>aguas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 uso o actividad, están obligadas, bajo su responsabilidad y en los términos de ley, a realizar las</w:t>
      </w:r>
      <w:r>
        <w:rPr>
          <w:spacing w:val="1"/>
        </w:rPr>
        <w:t> </w:t>
      </w:r>
      <w:r>
        <w:rPr/>
        <w:t>medidas necesarias para prevenir su contaminación y en su caso para reintegrarlas en condiciones</w:t>
      </w:r>
      <w:r>
        <w:rPr>
          <w:spacing w:val="1"/>
        </w:rPr>
        <w:t> </w:t>
      </w:r>
      <w:r>
        <w:rPr/>
        <w:t>adecuadas, a fin de permitir su utilización posterior en otras actividades o usos y mantener el equilibrio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ecosistemas.</w:t>
      </w:r>
    </w:p>
    <w:p>
      <w:pPr>
        <w:pStyle w:val="BodyText"/>
      </w:pPr>
    </w:p>
    <w:p>
      <w:pPr>
        <w:pStyle w:val="BodyText"/>
        <w:spacing w:line="242" w:lineRule="auto"/>
        <w:ind w:left="118" w:right="129" w:firstLine="288"/>
        <w:jc w:val="both"/>
      </w:pPr>
      <w:r>
        <w:rPr>
          <w:rFonts w:ascii="Arial" w:hAnsi="Arial"/>
          <w:b/>
        </w:rPr>
        <w:t>ARTICULO 135.- </w:t>
      </w:r>
      <w:r>
        <w:rPr/>
        <w:t>Las personas físicas o morales que efectúen descargas de aguas residuales a los</w:t>
      </w:r>
      <w:r>
        <w:rPr>
          <w:spacing w:val="1"/>
        </w:rPr>
        <w:t> </w:t>
      </w:r>
      <w:r>
        <w:rPr/>
        <w:t>cuerpos</w:t>
      </w:r>
      <w:r>
        <w:rPr>
          <w:spacing w:val="-1"/>
        </w:rPr>
        <w:t> </w:t>
      </w:r>
      <w:r>
        <w:rPr/>
        <w:t>receptores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"Ley",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Contar con el permiso de descarga de aguas residuales que les expida "La Comisión", o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el aviso</w:t>
      </w:r>
      <w:r>
        <w:rPr>
          <w:spacing w:val="-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"Ley"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Tratar las aguas residuales previamente a su vertido a los cuerpos receptores, cuando esto sea</w:t>
      </w:r>
      <w:r>
        <w:rPr>
          <w:spacing w:val="1"/>
          <w:sz w:val="20"/>
        </w:rPr>
        <w:t> </w:t>
      </w:r>
      <w:r>
        <w:rPr>
          <w:sz w:val="20"/>
        </w:rPr>
        <w:t>necesario para</w:t>
      </w:r>
      <w:r>
        <w:rPr>
          <w:spacing w:val="-2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 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permiso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Cubrir, cuando proceda, el derecho federal por el uso o aprovechamiento de bienes del dominio</w:t>
      </w:r>
      <w:r>
        <w:rPr>
          <w:spacing w:val="1"/>
          <w:sz w:val="20"/>
        </w:rPr>
        <w:t> </w:t>
      </w:r>
      <w:r>
        <w:rPr>
          <w:sz w:val="20"/>
        </w:rPr>
        <w:t>público de la</w:t>
      </w:r>
      <w:r>
        <w:rPr>
          <w:spacing w:val="-1"/>
          <w:sz w:val="20"/>
        </w:rPr>
        <w:t> </w:t>
      </w:r>
      <w:r>
        <w:rPr>
          <w:sz w:val="20"/>
        </w:rPr>
        <w:t>Nación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cuerpos receptores de las</w:t>
      </w:r>
      <w:r>
        <w:rPr>
          <w:spacing w:val="2"/>
          <w:sz w:val="20"/>
        </w:rPr>
        <w:t> </w:t>
      </w:r>
      <w:r>
        <w:rPr>
          <w:sz w:val="20"/>
        </w:rPr>
        <w:t>descargas</w:t>
      </w:r>
      <w:r>
        <w:rPr>
          <w:spacing w:val="-1"/>
          <w:sz w:val="20"/>
        </w:rPr>
        <w:t> </w:t>
      </w:r>
      <w:r>
        <w:rPr>
          <w:sz w:val="20"/>
        </w:rPr>
        <w:t>de aguas residuales;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Instalar y mantener en buen estado, los dispositivos de aforo y los accesos para muestreo que</w:t>
      </w:r>
      <w:r>
        <w:rPr>
          <w:spacing w:val="1"/>
          <w:sz w:val="20"/>
        </w:rPr>
        <w:t> </w:t>
      </w:r>
      <w:r>
        <w:rPr>
          <w:sz w:val="20"/>
        </w:rPr>
        <w:t>permitan verificar los volúmenes de descarga y las concentraciones de los parámetros previstos en los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descarga;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2" w:lineRule="auto" w:before="1" w:after="0"/>
        <w:ind w:left="118" w:right="121" w:firstLine="288"/>
        <w:jc w:val="both"/>
        <w:rPr>
          <w:sz w:val="20"/>
        </w:rPr>
      </w:pPr>
      <w:r>
        <w:rPr>
          <w:sz w:val="20"/>
        </w:rPr>
        <w:t>Informar a "La Comisión" de cualquier cambio en sus procesos, cuando con ello se ocasionen</w:t>
      </w:r>
      <w:r>
        <w:rPr>
          <w:spacing w:val="1"/>
          <w:sz w:val="20"/>
        </w:rPr>
        <w:t> </w:t>
      </w:r>
      <w:r>
        <w:rPr>
          <w:sz w:val="20"/>
        </w:rPr>
        <w:t>modificaciones en las características o en los volúmenes de las aguas residuales que hubieran servido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expedir el permiso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Hacer del conocimiento de "La Comisión", los contaminantes presentes en las aguas residuales</w:t>
      </w:r>
      <w:r>
        <w:rPr>
          <w:spacing w:val="1"/>
          <w:sz w:val="20"/>
        </w:rPr>
        <w:t> </w:t>
      </w:r>
      <w:r>
        <w:rPr>
          <w:sz w:val="20"/>
        </w:rPr>
        <w:t>que generen por causa del proceso industrial o del servicio que vienen operando, y que no estuvieran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-2"/>
          <w:sz w:val="20"/>
        </w:rPr>
        <w:t> </w:t>
      </w:r>
      <w:r>
        <w:rPr>
          <w:sz w:val="20"/>
        </w:rPr>
        <w:t>originalmente</w:t>
      </w:r>
      <w:r>
        <w:rPr>
          <w:spacing w:val="-2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particulares de</w:t>
      </w:r>
      <w:r>
        <w:rPr>
          <w:spacing w:val="-3"/>
          <w:sz w:val="20"/>
        </w:rPr>
        <w:t> </w:t>
      </w:r>
      <w:r>
        <w:rPr>
          <w:sz w:val="20"/>
        </w:rPr>
        <w:t>descarga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les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fijado;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Operar y mantener por sí o por terceros las obras e instalaciones necesarias para el manejo y, en</w:t>
      </w:r>
      <w:r>
        <w:rPr>
          <w:spacing w:val="-53"/>
          <w:sz w:val="20"/>
        </w:rPr>
        <w:t> </w:t>
      </w:r>
      <w:r>
        <w:rPr>
          <w:sz w:val="20"/>
        </w:rPr>
        <w:t>su caso, el tratamiento de las aguas residuales, así como para asegurar el control de la calidad de dichas</w:t>
      </w:r>
      <w:r>
        <w:rPr>
          <w:spacing w:val="-53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receptores;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Sujetarse a la</w:t>
      </w:r>
      <w:r>
        <w:rPr>
          <w:spacing w:val="1"/>
          <w:sz w:val="20"/>
        </w:rPr>
        <w:t> </w:t>
      </w:r>
      <w:r>
        <w:rPr>
          <w:sz w:val="20"/>
        </w:rPr>
        <w:t>vigilancia y fiscalización que para el control y prevención de la calidad del agua</w:t>
      </w:r>
      <w:r>
        <w:rPr>
          <w:spacing w:val="1"/>
          <w:sz w:val="20"/>
        </w:rPr>
        <w:t> </w:t>
      </w:r>
      <w:r>
        <w:rPr>
          <w:sz w:val="20"/>
        </w:rPr>
        <w:t>establezca "La</w:t>
      </w:r>
      <w:r>
        <w:rPr>
          <w:spacing w:val="-2"/>
          <w:sz w:val="20"/>
        </w:rPr>
        <w:t> </w:t>
      </w:r>
      <w:r>
        <w:rPr>
          <w:sz w:val="20"/>
        </w:rPr>
        <w:t>Comisión",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 lo 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"Ley"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"Reglamento";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Llevar un monitoreo de la calidad de las aguas residuales que descarguen o infiltren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4"/>
          <w:sz w:val="20"/>
        </w:rPr>
        <w:t> </w:t>
      </w:r>
      <w:r>
        <w:rPr>
          <w:sz w:val="20"/>
        </w:rPr>
        <w:t>demás disposiciones reglamentarias;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2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Conservar al menos durante tres años el registro de la información sobre el monitoreo que</w:t>
      </w:r>
      <w:r>
        <w:rPr>
          <w:spacing w:val="1"/>
          <w:sz w:val="20"/>
        </w:rPr>
        <w:t> </w:t>
      </w:r>
      <w:r>
        <w:rPr>
          <w:sz w:val="20"/>
        </w:rPr>
        <w:t>realicen, en los términos de las disposiciones jurídicas, normas, condiciones y especificaciones técnicas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reglamentarias.</w:t>
      </w:r>
    </w:p>
    <w:p>
      <w:pPr>
        <w:pStyle w:val="BodyText"/>
        <w:spacing w:before="4"/>
      </w:pPr>
    </w:p>
    <w:p>
      <w:pPr>
        <w:pStyle w:val="BodyText"/>
        <w:ind w:left="118" w:right="119" w:firstLine="288"/>
        <w:jc w:val="both"/>
      </w:pPr>
      <w:r>
        <w:rPr/>
        <w:t>Las descargas de aguas residuales de uso doméstico que no formen parte de un sistema municipal de</w:t>
      </w:r>
      <w:r>
        <w:rPr>
          <w:spacing w:val="-53"/>
        </w:rPr>
        <w:t> </w:t>
      </w:r>
      <w:r>
        <w:rPr/>
        <w:t>alcantarillado, se podrán llevar a cabo con sujeción a las normas oficiales mexicanas que al efecto se</w:t>
      </w:r>
      <w:r>
        <w:rPr>
          <w:spacing w:val="1"/>
        </w:rPr>
        <w:t> </w:t>
      </w:r>
      <w:r>
        <w:rPr/>
        <w:t>expidan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simple</w:t>
      </w:r>
      <w:r>
        <w:rPr>
          <w:spacing w:val="1"/>
        </w:rPr>
        <w:t> </w:t>
      </w:r>
      <w:r>
        <w:rPr/>
        <w:t>aviso.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136.- </w:t>
      </w:r>
      <w:r>
        <w:rPr/>
        <w:t>En los permisos de descargas de las aguas residuales de los sistemas públicos de</w:t>
      </w:r>
      <w:r>
        <w:rPr>
          <w:spacing w:val="1"/>
        </w:rPr>
        <w:t> </w:t>
      </w:r>
      <w:r>
        <w:rPr/>
        <w:t>alcantarillado y drenaje, además de lo dispuesto en el artículo anterior, se deberá señalar la forma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efectuar: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27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El registro, monitoreo continuo</w:t>
      </w:r>
      <w:r>
        <w:rPr>
          <w:spacing w:val="55"/>
          <w:sz w:val="20"/>
        </w:rPr>
        <w:t> </w:t>
      </w:r>
      <w:r>
        <w:rPr>
          <w:sz w:val="20"/>
        </w:rPr>
        <w:t>y control de las descargas de aguas residuales que se viertan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redes</w:t>
      </w:r>
      <w:r>
        <w:rPr>
          <w:spacing w:val="2"/>
          <w:sz w:val="20"/>
        </w:rPr>
        <w:t> </w:t>
      </w:r>
      <w:r>
        <w:rPr>
          <w:sz w:val="20"/>
        </w:rPr>
        <w:t>públicas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alcantarillado;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La verificación del estado de conservación de las redes públicas de alcantarillado con el fin de</w:t>
      </w:r>
      <w:r>
        <w:rPr>
          <w:spacing w:val="1"/>
          <w:sz w:val="20"/>
        </w:rPr>
        <w:t> </w:t>
      </w:r>
      <w:r>
        <w:rPr>
          <w:sz w:val="20"/>
        </w:rPr>
        <w:t>detectar y corregir, en su caso, las posibles fugas que incidan en la calidad de las aguas subterráneas</w:t>
      </w:r>
      <w:r>
        <w:rPr>
          <w:spacing w:val="1"/>
          <w:sz w:val="20"/>
        </w:rPr>
        <w:t> </w:t>
      </w:r>
      <w:r>
        <w:rPr>
          <w:sz w:val="20"/>
        </w:rPr>
        <w:t>subyacentes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eventual</w:t>
      </w:r>
      <w:r>
        <w:rPr>
          <w:spacing w:val="-3"/>
          <w:sz w:val="20"/>
        </w:rPr>
        <w:t> </w:t>
      </w:r>
      <w:r>
        <w:rPr>
          <w:sz w:val="20"/>
        </w:rPr>
        <w:t>contaminación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fuentes de abastecimiento de</w:t>
      </w:r>
      <w:r>
        <w:rPr>
          <w:spacing w:val="1"/>
          <w:sz w:val="20"/>
        </w:rPr>
        <w:t> </w:t>
      </w:r>
      <w:r>
        <w:rPr>
          <w:sz w:val="20"/>
        </w:rPr>
        <w:t>agua, 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monitoreo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vierte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alcantarillado,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detectar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peligrosos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corrosividad,</w:t>
      </w:r>
      <w:r>
        <w:rPr>
          <w:spacing w:val="1"/>
          <w:sz w:val="20"/>
        </w:rPr>
        <w:t> </w:t>
      </w:r>
      <w:r>
        <w:rPr>
          <w:sz w:val="20"/>
        </w:rPr>
        <w:t>toxicidad,</w:t>
      </w:r>
      <w:r>
        <w:rPr>
          <w:spacing w:val="1"/>
          <w:sz w:val="20"/>
        </w:rPr>
        <w:t> </w:t>
      </w:r>
      <w:r>
        <w:rPr>
          <w:sz w:val="20"/>
        </w:rPr>
        <w:t>explosividad, reactividad o inflamabilidad puedan representar grave riesgo al ambiente, a las personas 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Las personas que descarguen aguas residuales a las redes de drenaje o alcantarillado, deberán</w:t>
      </w:r>
      <w:r>
        <w:rPr>
          <w:spacing w:val="1"/>
        </w:rPr>
        <w:t> </w:t>
      </w:r>
      <w:r>
        <w:rPr/>
        <w:t>cumplir con las normas oficiales mexicanas expedidas para el pretratamiento y, en su caso, con las</w:t>
      </w:r>
      <w:r>
        <w:rPr>
          <w:spacing w:val="1"/>
        </w:rPr>
        <w:t> </w:t>
      </w:r>
      <w:r>
        <w:rPr/>
        <w:t>condiciones particulares de descarga que emita el Municipio o que se emitan conforme al artículo 119,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inciso</w:t>
      </w:r>
      <w:r>
        <w:rPr>
          <w:spacing w:val="1"/>
        </w:rPr>
        <w:t> </w:t>
      </w:r>
      <w:r>
        <w:rPr/>
        <w:t>f)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 del</w:t>
      </w:r>
      <w:r>
        <w:rPr>
          <w:spacing w:val="-2"/>
        </w:rPr>
        <w:t> </w:t>
      </w:r>
      <w:r>
        <w:rPr/>
        <w:t>Equilibrio</w:t>
      </w:r>
      <w:r>
        <w:rPr>
          <w:spacing w:val="-2"/>
        </w:rPr>
        <w:t> </w:t>
      </w:r>
      <w:r>
        <w:rPr/>
        <w:t>Ecológico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 Protección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Ambiente.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137.- </w:t>
      </w:r>
      <w:r>
        <w:rPr/>
        <w:t>Es responsabilidad de los usuarios del agua y de todos los concesionarios a que se</w:t>
      </w:r>
      <w:r>
        <w:rPr>
          <w:spacing w:val="1"/>
        </w:rPr>
        <w:t> </w:t>
      </w:r>
      <w:r>
        <w:rPr/>
        <w:t>refiere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II,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Título</w:t>
      </w:r>
      <w:r>
        <w:rPr>
          <w:spacing w:val="18"/>
        </w:rPr>
        <w:t> </w:t>
      </w:r>
      <w:r>
        <w:rPr/>
        <w:t>Sexto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"Ley",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unidades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distritos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riego,</w:t>
      </w:r>
      <w:r>
        <w:rPr>
          <w:spacing w:val="17"/>
        </w:rPr>
        <w:t> </w:t>
      </w:r>
      <w:r>
        <w:rPr/>
        <w:t>cumplir</w:t>
      </w:r>
      <w:r>
        <w:rPr>
          <w:spacing w:val="-53"/>
        </w:rPr>
        <w:t> </w:t>
      </w:r>
      <w:r>
        <w:rPr/>
        <w:t>con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normas</w:t>
      </w:r>
      <w:r>
        <w:rPr>
          <w:spacing w:val="19"/>
        </w:rPr>
        <w:t> </w:t>
      </w:r>
      <w:r>
        <w:rPr/>
        <w:t>oficiales</w:t>
      </w:r>
      <w:r>
        <w:rPr>
          <w:spacing w:val="19"/>
        </w:rPr>
        <w:t> </w:t>
      </w:r>
      <w:r>
        <w:rPr/>
        <w:t>mexicanas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8"/>
        </w:rPr>
        <w:t> </w:t>
      </w:r>
      <w:r>
        <w:rPr/>
        <w:t>caso</w:t>
      </w:r>
      <w:r>
        <w:rPr>
          <w:spacing w:val="18"/>
        </w:rPr>
        <w:t> </w:t>
      </w:r>
      <w:r>
        <w:rPr/>
        <w:t>con</w:t>
      </w:r>
      <w:r>
        <w:rPr>
          <w:spacing w:val="21"/>
        </w:rPr>
        <w:t> </w:t>
      </w:r>
      <w:r>
        <w:rPr/>
        <w:t>las</w:t>
      </w:r>
      <w:r>
        <w:rPr>
          <w:spacing w:val="19"/>
        </w:rPr>
        <w:t> </w:t>
      </w:r>
      <w:r>
        <w:rPr/>
        <w:t>demás</w:t>
      </w:r>
      <w:r>
        <w:rPr>
          <w:spacing w:val="19"/>
        </w:rPr>
        <w:t> </w:t>
      </w:r>
      <w:r>
        <w:rPr/>
        <w:t>condiciones</w:t>
      </w:r>
      <w:r>
        <w:rPr>
          <w:spacing w:val="22"/>
        </w:rPr>
        <w:t> </w:t>
      </w:r>
      <w:r>
        <w:rPr/>
        <w:t>particulares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descarga,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/>
        <w:t>para la prevención y control de la contaminación extendida o dispersa que resulte del manejo y aplicación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substancias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puedan contaminar</w:t>
      </w:r>
      <w:r>
        <w:rPr>
          <w:spacing w:val="-2"/>
        </w:rPr>
        <w:t> </w:t>
      </w:r>
      <w:r>
        <w:rPr/>
        <w:t>la calidad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aguas</w:t>
      </w:r>
      <w:r>
        <w:rPr>
          <w:spacing w:val="-2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50"/>
        </w:rPr>
        <w:t> </w:t>
      </w:r>
      <w:r>
        <w:rPr/>
        <w:t>los</w:t>
      </w:r>
      <w:r>
        <w:rPr>
          <w:spacing w:val="-1"/>
        </w:rPr>
        <w:t> </w:t>
      </w:r>
      <w:r>
        <w:rPr/>
        <w:t>cuerpos</w:t>
      </w:r>
      <w:r>
        <w:rPr>
          <w:spacing w:val="-1"/>
        </w:rPr>
        <w:t> </w:t>
      </w:r>
      <w:r>
        <w:rPr/>
        <w:t>receptores.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"La Comisión" promoverá y realizará, en su caso, las acciones y medidas necesarias, y se coordinará</w:t>
      </w:r>
      <w:r>
        <w:rPr>
          <w:spacing w:val="1"/>
        </w:rPr>
        <w:t> </w:t>
      </w:r>
      <w:r>
        <w:rPr/>
        <w:t>con las autoridades competentes para la expedición de las normas oficiales mexicanas que se requieran</w:t>
      </w:r>
      <w:r>
        <w:rPr>
          <w:spacing w:val="1"/>
        </w:rPr>
        <w:t> </w:t>
      </w:r>
      <w:r>
        <w:rPr/>
        <w:t>para hacer compatible el uso del suelo con los objetivos de prevención y control de la contaminación de</w:t>
      </w:r>
      <w:r>
        <w:rPr>
          <w:spacing w:val="1"/>
        </w:rPr>
        <w:t> </w:t>
      </w:r>
      <w:r>
        <w:rPr/>
        <w:t>las aguas y bienes nacionales.</w:t>
      </w:r>
      <w:r>
        <w:rPr>
          <w:spacing w:val="1"/>
        </w:rPr>
        <w:t> </w:t>
      </w:r>
      <w:r>
        <w:rPr/>
        <w:t>En la fijación de normas oficiales mexicanas para el uso del suelo, que</w:t>
      </w:r>
      <w:r>
        <w:rPr>
          <w:spacing w:val="1"/>
        </w:rPr>
        <w:t> </w:t>
      </w:r>
      <w:r>
        <w:rPr/>
        <w:t>puedan afectar</w:t>
      </w:r>
      <w:r>
        <w:rPr>
          <w:spacing w:val="-2"/>
        </w:rPr>
        <w:t> </w:t>
      </w:r>
      <w:r>
        <w:rPr/>
        <w:t>aguas nacionales,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recabar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opinión</w:t>
      </w:r>
      <w:r>
        <w:rPr>
          <w:spacing w:val="1"/>
        </w:rPr>
        <w:t> </w:t>
      </w:r>
      <w:r>
        <w:rPr/>
        <w:t>técnica de "La</w:t>
      </w:r>
      <w:r>
        <w:rPr>
          <w:spacing w:val="-1"/>
        </w:rPr>
        <w:t> </w:t>
      </w:r>
      <w:r>
        <w:rPr/>
        <w:t>Comisión".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ARTICULO 138.- </w:t>
      </w:r>
      <w:r>
        <w:rPr/>
        <w:t>Las solicitudes de permiso de descarga de aguas residuales que se presenten a "La</w:t>
      </w:r>
      <w:r>
        <w:rPr>
          <w:spacing w:val="-53"/>
        </w:rPr>
        <w:t> </w:t>
      </w:r>
      <w:r>
        <w:rPr/>
        <w:t>Comisión", deberán</w:t>
      </w:r>
      <w:r>
        <w:rPr>
          <w:spacing w:val="-1"/>
        </w:rPr>
        <w:t> </w:t>
      </w:r>
      <w:r>
        <w:rPr/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giro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moral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realice la</w:t>
      </w:r>
      <w:r>
        <w:rPr>
          <w:spacing w:val="-2"/>
          <w:sz w:val="20"/>
        </w:rPr>
        <w:t> </w:t>
      </w:r>
      <w:r>
        <w:rPr>
          <w:sz w:val="20"/>
        </w:rPr>
        <w:t>descarga;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Relación de insumos utilizados en los procesos que generan las descargas de aguas residuales y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generen</w:t>
      </w:r>
      <w:r>
        <w:rPr>
          <w:spacing w:val="-2"/>
          <w:sz w:val="20"/>
        </w:rPr>
        <w:t> </w:t>
      </w:r>
      <w:r>
        <w:rPr>
          <w:sz w:val="20"/>
        </w:rPr>
        <w:t>desechos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descarguen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receptores;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Croquis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descripción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descargas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residuales;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839" w:val="left" w:leader="none"/>
        </w:tabs>
        <w:spacing w:line="242" w:lineRule="auto" w:before="0" w:after="0"/>
        <w:ind w:left="838" w:right="112" w:hanging="432"/>
        <w:jc w:val="both"/>
        <w:rPr>
          <w:sz w:val="20"/>
        </w:rPr>
      </w:pPr>
      <w:r>
        <w:rPr>
          <w:sz w:val="20"/>
        </w:rPr>
        <w:t>Volumen y régimen de los distintos puntos de descarga, así como la caracterización físico-</w:t>
      </w:r>
      <w:r>
        <w:rPr>
          <w:spacing w:val="1"/>
          <w:sz w:val="20"/>
        </w:rPr>
        <w:t> </w:t>
      </w:r>
      <w:r>
        <w:rPr>
          <w:sz w:val="20"/>
        </w:rPr>
        <w:t>química y</w:t>
      </w:r>
      <w:r>
        <w:rPr>
          <w:spacing w:val="-4"/>
          <w:sz w:val="20"/>
        </w:rPr>
        <w:t> </w:t>
      </w:r>
      <w:r>
        <w:rPr>
          <w:sz w:val="20"/>
        </w:rPr>
        <w:t>bacteriológica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descarga;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Nombre y</w:t>
      </w:r>
      <w:r>
        <w:rPr>
          <w:spacing w:val="-7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cuerpos</w:t>
      </w:r>
      <w:r>
        <w:rPr>
          <w:spacing w:val="-2"/>
          <w:sz w:val="20"/>
        </w:rPr>
        <w:t> </w:t>
      </w:r>
      <w:r>
        <w:rPr>
          <w:sz w:val="20"/>
        </w:rPr>
        <w:t>receptores;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839" w:val="left" w:leader="none"/>
        </w:tabs>
        <w:spacing w:line="242" w:lineRule="auto" w:before="1" w:after="0"/>
        <w:ind w:left="838" w:right="122" w:hanging="432"/>
        <w:jc w:val="both"/>
        <w:rPr>
          <w:sz w:val="20"/>
        </w:rPr>
      </w:pPr>
      <w:r>
        <w:rPr>
          <w:sz w:val="20"/>
        </w:rPr>
        <w:t>Croquis de localización de la descarga o descargas, así como en su caso de las estructuras 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839" w:val="left" w:leader="none"/>
        </w:tabs>
        <w:spacing w:line="240" w:lineRule="auto" w:before="1" w:after="0"/>
        <w:ind w:left="838" w:right="124" w:hanging="432"/>
        <w:jc w:val="both"/>
        <w:rPr>
          <w:sz w:val="20"/>
        </w:rPr>
      </w:pPr>
      <w:r>
        <w:rPr>
          <w:sz w:val="20"/>
        </w:rPr>
        <w:t>Descripción, en su caso, de los sistemas y procesos para el tratamiento de aguas residuales para</w:t>
      </w:r>
      <w:r>
        <w:rPr>
          <w:spacing w:val="-53"/>
          <w:sz w:val="20"/>
        </w:rPr>
        <w:t> </w:t>
      </w:r>
      <w:r>
        <w:rPr>
          <w:sz w:val="20"/>
        </w:rPr>
        <w:t>satisfacer las condiciones particulares de descarga que establezca "La Comisión", conforme 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"Ley"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"Reglamento".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La solicitud deberá acompañarse de la memoria técnica que fundamente la información a que se</w:t>
      </w:r>
      <w:r>
        <w:rPr>
          <w:spacing w:val="1"/>
        </w:rPr>
        <w:t> </w:t>
      </w:r>
      <w:r>
        <w:rPr/>
        <w:t>refiere el presente artículo y, en especial, a la forma en que el solicitante cumplirá con las normas,</w:t>
      </w:r>
      <w:r>
        <w:rPr>
          <w:spacing w:val="1"/>
        </w:rPr>
        <w:t> </w:t>
      </w:r>
      <w:r>
        <w:rPr/>
        <w:t>condiciones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especificaciones técnicas establecidas.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Quedan exceptuados de cumplir con el requisito de la caracterización físico-química y bacteriológica</w:t>
      </w:r>
      <w:r>
        <w:rPr>
          <w:spacing w:val="1"/>
        </w:rPr>
        <w:t> </w:t>
      </w:r>
      <w:r>
        <w:rPr/>
        <w:t>mencionada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fracción</w:t>
      </w:r>
      <w:r>
        <w:rPr>
          <w:spacing w:val="45"/>
        </w:rPr>
        <w:t> </w:t>
      </w:r>
      <w:r>
        <w:rPr/>
        <w:t>IV</w:t>
      </w:r>
      <w:r>
        <w:rPr>
          <w:spacing w:val="48"/>
        </w:rPr>
        <w:t> </w:t>
      </w:r>
      <w:r>
        <w:rPr/>
        <w:t>y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memoria</w:t>
      </w:r>
      <w:r>
        <w:rPr>
          <w:spacing w:val="45"/>
        </w:rPr>
        <w:t> </w:t>
      </w:r>
      <w:r>
        <w:rPr/>
        <w:t>técnica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menciona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5"/>
        </w:rPr>
        <w:t> </w:t>
      </w:r>
      <w:r>
        <w:rPr/>
        <w:t>párrafo</w:t>
      </w:r>
      <w:r>
        <w:rPr>
          <w:spacing w:val="45"/>
        </w:rPr>
        <w:t> </w:t>
      </w:r>
      <w:r>
        <w:rPr/>
        <w:t>anterior,</w:t>
      </w:r>
      <w:r>
        <w:rPr>
          <w:spacing w:val="46"/>
        </w:rPr>
        <w:t> </w:t>
      </w:r>
      <w:r>
        <w:rPr/>
        <w:t>los</w:t>
      </w:r>
      <w:r>
        <w:rPr>
          <w:spacing w:val="-53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poblaciones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2,500</w:t>
      </w:r>
      <w:r>
        <w:rPr>
          <w:spacing w:val="-1"/>
          <w:sz w:val="20"/>
        </w:rPr>
        <w:t> </w:t>
      </w:r>
      <w:r>
        <w:rPr>
          <w:sz w:val="20"/>
        </w:rPr>
        <w:t>habitantes,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productiva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utilicen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prima</w:t>
      </w:r>
      <w:r>
        <w:rPr>
          <w:spacing w:val="1"/>
          <w:sz w:val="20"/>
        </w:rPr>
        <w:t> </w:t>
      </w:r>
      <w:r>
        <w:rPr>
          <w:sz w:val="20"/>
        </w:rPr>
        <w:t>substancias que generen en sus descargas de aguas residuales metales pesados, cianuros u</w:t>
      </w:r>
      <w:r>
        <w:rPr>
          <w:spacing w:val="1"/>
          <w:sz w:val="20"/>
        </w:rPr>
        <w:t> </w:t>
      </w:r>
      <w:r>
        <w:rPr>
          <w:sz w:val="20"/>
        </w:rPr>
        <w:t>organotóxicos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 volumen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descarga no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300</w:t>
      </w:r>
      <w:r>
        <w:rPr>
          <w:spacing w:val="-2"/>
          <w:sz w:val="20"/>
        </w:rPr>
        <w:t> </w:t>
      </w:r>
      <w:r>
        <w:rPr>
          <w:sz w:val="20"/>
        </w:rPr>
        <w:t>metros</w:t>
      </w:r>
      <w:r>
        <w:rPr>
          <w:spacing w:val="-2"/>
          <w:sz w:val="20"/>
        </w:rPr>
        <w:t> </w:t>
      </w:r>
      <w:r>
        <w:rPr>
          <w:sz w:val="20"/>
        </w:rPr>
        <w:t>cúbicos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día.”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 permisos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</w:t>
      </w:r>
      <w:r>
        <w:rPr>
          <w:spacing w:val="-2"/>
          <w:sz w:val="20"/>
        </w:rPr>
        <w:t> </w:t>
      </w:r>
      <w:r>
        <w:rPr>
          <w:sz w:val="20"/>
        </w:rPr>
        <w:t>contendrán: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descripción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26" w:val="left" w:leader="none"/>
          <w:tab w:pos="827" w:val="left" w:leader="none"/>
        </w:tabs>
        <w:spacing w:line="242" w:lineRule="auto" w:before="0" w:after="0"/>
        <w:ind w:left="118" w:right="115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parámetros,</w:t>
      </w:r>
      <w:r>
        <w:rPr>
          <w:spacing w:val="29"/>
          <w:sz w:val="20"/>
        </w:rPr>
        <w:t> </w:t>
      </w:r>
      <w:r>
        <w:rPr>
          <w:sz w:val="20"/>
        </w:rPr>
        <w:t>así</w:t>
      </w:r>
      <w:r>
        <w:rPr>
          <w:spacing w:val="29"/>
          <w:sz w:val="20"/>
        </w:rPr>
        <w:t> </w:t>
      </w:r>
      <w:r>
        <w:rPr>
          <w:sz w:val="20"/>
        </w:rPr>
        <w:t>como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concentraciones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cargas</w:t>
      </w:r>
      <w:r>
        <w:rPr>
          <w:spacing w:val="30"/>
          <w:sz w:val="20"/>
        </w:rPr>
        <w:t> </w:t>
      </w:r>
      <w:r>
        <w:rPr>
          <w:sz w:val="20"/>
        </w:rPr>
        <w:t>máximas</w:t>
      </w:r>
      <w:r>
        <w:rPr>
          <w:spacing w:val="30"/>
          <w:sz w:val="20"/>
        </w:rPr>
        <w:t> </w:t>
      </w:r>
      <w:r>
        <w:rPr>
          <w:sz w:val="20"/>
        </w:rPr>
        <w:t>correspondientes,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determinan las condiciones</w:t>
      </w:r>
      <w:r>
        <w:rPr>
          <w:spacing w:val="2"/>
          <w:sz w:val="20"/>
        </w:rPr>
        <w:t> </w:t>
      </w:r>
      <w:r>
        <w:rPr>
          <w:sz w:val="20"/>
        </w:rPr>
        <w:t>particulares de</w:t>
      </w:r>
      <w:r>
        <w:rPr>
          <w:spacing w:val="-1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permisionario;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27" w:val="left" w:leader="none"/>
        </w:tabs>
        <w:spacing w:line="242" w:lineRule="auto" w:before="1" w:after="0"/>
        <w:ind w:left="118" w:right="122" w:firstLine="288"/>
        <w:jc w:val="left"/>
        <w:rPr>
          <w:sz w:val="20"/>
        </w:rPr>
      </w:pPr>
      <w:r>
        <w:rPr>
          <w:sz w:val="20"/>
        </w:rPr>
        <w:t>Obligaciones</w:t>
      </w:r>
      <w:r>
        <w:rPr>
          <w:spacing w:val="48"/>
          <w:sz w:val="20"/>
        </w:rPr>
        <w:t> </w:t>
      </w:r>
      <w:r>
        <w:rPr>
          <w:sz w:val="20"/>
        </w:rPr>
        <w:t>generales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específicas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sujetará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permisionario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prevenir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contaminación</w:t>
      </w:r>
      <w:r>
        <w:rPr>
          <w:spacing w:val="1"/>
          <w:sz w:val="20"/>
        </w:rPr>
        <w:t> </w:t>
      </w:r>
      <w:r>
        <w:rPr>
          <w:sz w:val="20"/>
        </w:rPr>
        <w:t>del agua,</w:t>
      </w:r>
      <w:r>
        <w:rPr>
          <w:spacing w:val="1"/>
          <w:sz w:val="20"/>
        </w:rPr>
        <w:t> </w:t>
      </w:r>
      <w:r>
        <w:rPr>
          <w:sz w:val="20"/>
        </w:rPr>
        <w:t>incluidas: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826" w:val="left" w:leader="none"/>
          <w:tab w:pos="827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Forma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procedimientos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toma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muestras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determinación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cargas</w:t>
      </w:r>
      <w:r>
        <w:rPr>
          <w:spacing w:val="-53"/>
          <w:sz w:val="20"/>
        </w:rPr>
        <w:t> </w:t>
      </w:r>
      <w:r>
        <w:rPr>
          <w:sz w:val="20"/>
        </w:rPr>
        <w:t>contaminantes,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826" w:val="left" w:leader="none"/>
          <w:tab w:pos="827" w:val="left" w:leader="none"/>
        </w:tabs>
        <w:spacing w:line="242" w:lineRule="auto" w:before="1" w:after="0"/>
        <w:ind w:left="118" w:right="122" w:firstLine="288"/>
        <w:jc w:val="left"/>
        <w:rPr>
          <w:sz w:val="20"/>
        </w:rPr>
      </w:pPr>
      <w:r>
        <w:rPr>
          <w:sz w:val="20"/>
        </w:rPr>
        <w:t>Forma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presentará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"La</w:t>
      </w:r>
      <w:r>
        <w:rPr>
          <w:spacing w:val="29"/>
          <w:sz w:val="20"/>
        </w:rPr>
        <w:t> </w:t>
      </w:r>
      <w:r>
        <w:rPr>
          <w:sz w:val="20"/>
        </w:rPr>
        <w:t>Comisión"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información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les</w:t>
      </w:r>
      <w:r>
        <w:rPr>
          <w:spacing w:val="30"/>
          <w:sz w:val="20"/>
        </w:rPr>
        <w:t> </w:t>
      </w:r>
      <w:r>
        <w:rPr>
          <w:sz w:val="20"/>
        </w:rPr>
        <w:t>solicite,</w:t>
      </w:r>
      <w:r>
        <w:rPr>
          <w:spacing w:val="28"/>
          <w:sz w:val="20"/>
        </w:rPr>
        <w:t> </w:t>
      </w:r>
      <w:r>
        <w:rPr>
          <w:sz w:val="20"/>
        </w:rPr>
        <w:t>sobre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condiciones 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27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especificaciones técnicas que señale "La Comisión", para los puntos de descarga autorizados, incluida 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recirculación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aguas residuales,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permiso.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 140.- </w:t>
      </w:r>
      <w:r>
        <w:rPr/>
        <w:t>Para determinar las condiciones particulares de descarga, "La Comisión" tomará en</w:t>
      </w:r>
      <w:r>
        <w:rPr>
          <w:spacing w:val="1"/>
        </w:rPr>
        <w:t> </w:t>
      </w:r>
      <w:r>
        <w:rPr/>
        <w:t>cuenta los parámetros y límites máximos permisibles contenidos en las normas oficiales mexicanas que</w:t>
      </w:r>
      <w:r>
        <w:rPr>
          <w:spacing w:val="1"/>
        </w:rPr>
        <w:t> </w:t>
      </w:r>
      <w:r>
        <w:rPr/>
        <w:t>emitan las autoridades competentes en materia de descargas de aguas residuales y para el tratamiento</w:t>
      </w:r>
      <w:r>
        <w:rPr>
          <w:spacing w:val="1"/>
        </w:rPr>
        <w:t> </w:t>
      </w:r>
      <w:r>
        <w:rPr/>
        <w:t>de agua para uso o consumo humano, así como los parámetros y límites máximos que deriven de las</w:t>
      </w:r>
      <w:r>
        <w:rPr>
          <w:spacing w:val="1"/>
        </w:rPr>
        <w:t> </w:t>
      </w:r>
      <w:r>
        <w:rPr/>
        <w:t>Declaratorias de Clasificación de los Cuerpos de Aguas Nacionales que se publiquen en los términos del</w:t>
      </w:r>
      <w:r>
        <w:rPr>
          <w:spacing w:val="1"/>
        </w:rPr>
        <w:t> </w:t>
      </w:r>
      <w:r>
        <w:rPr/>
        <w:t>artículo 87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Asimismo, para determinar las condiciones particulares de descarga, "La Comisión" tomará en cuenta</w:t>
      </w:r>
      <w:r>
        <w:rPr>
          <w:spacing w:val="1"/>
        </w:rPr>
        <w:t> </w:t>
      </w:r>
      <w:r>
        <w:rPr/>
        <w:t>los derechos de terceros para explotar, usar o aprovechar las aguas nacionales del cuerpo receptor de</w:t>
      </w:r>
      <w:r>
        <w:rPr>
          <w:spacing w:val="1"/>
        </w:rPr>
        <w:t> </w:t>
      </w:r>
      <w:r>
        <w:rPr/>
        <w:t>que se trate, las restricciones que imponga la programación hidráulica aprobada en los términos de la</w:t>
      </w:r>
      <w:r>
        <w:rPr>
          <w:spacing w:val="1"/>
        </w:rPr>
        <w:t> </w:t>
      </w:r>
      <w:r>
        <w:rPr/>
        <w:t>"Ley" y el "Reglamento" y las demás consideraciones de interés público o de salubridad general que,</w:t>
      </w:r>
      <w:r>
        <w:rPr>
          <w:spacing w:val="1"/>
        </w:rPr>
        <w:t> </w:t>
      </w:r>
      <w:r>
        <w:rPr/>
        <w:t>debidamente fundadas y motivadas, emitan las autoridades competentes y que</w:t>
      </w:r>
      <w:r>
        <w:rPr>
          <w:spacing w:val="1"/>
        </w:rPr>
        <w:t> </w:t>
      </w:r>
      <w:r>
        <w:rPr/>
        <w:t>establezcan restricciones</w:t>
      </w:r>
      <w:r>
        <w:rPr>
          <w:spacing w:val="-53"/>
        </w:rPr>
        <w:t> </w:t>
      </w:r>
      <w:r>
        <w:rPr/>
        <w:t>adicionales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descarga</w:t>
      </w:r>
      <w:r>
        <w:rPr>
          <w:spacing w:val="-2"/>
        </w:rPr>
        <w:t> </w:t>
      </w:r>
      <w:r>
        <w:rPr/>
        <w:t>de aguas</w:t>
      </w:r>
      <w:r>
        <w:rPr>
          <w:spacing w:val="-2"/>
        </w:rPr>
        <w:t> </w:t>
      </w:r>
      <w:r>
        <w:rPr/>
        <w:t>residuales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cuerpos</w:t>
      </w:r>
      <w:r>
        <w:rPr>
          <w:spacing w:val="-1"/>
        </w:rPr>
        <w:t> </w:t>
      </w:r>
      <w:r>
        <w:rPr/>
        <w:t>receptores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 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"Ley".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141.-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mexicanas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hidráulica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Declaratorias de Clasificación de los Cuerpos de Aguas Nacionales, podrá modificar las condiciones</w:t>
      </w:r>
      <w:r>
        <w:rPr>
          <w:spacing w:val="1"/>
        </w:rPr>
        <w:t> </w:t>
      </w:r>
      <w:r>
        <w:rPr/>
        <w:t>particulares de descarga, señalando a los permisionarios</w:t>
      </w:r>
      <w:r>
        <w:rPr>
          <w:spacing w:val="55"/>
        </w:rPr>
        <w:t> </w:t>
      </w:r>
      <w:r>
        <w:rPr/>
        <w:t>el plazo para que sus descargas se ajusten a</w:t>
      </w:r>
      <w:r>
        <w:rPr>
          <w:spacing w:val="1"/>
        </w:rPr>
        <w:t> </w:t>
      </w:r>
      <w:r>
        <w:rPr/>
        <w:t>las mismas.</w:t>
      </w:r>
    </w:p>
    <w:p>
      <w:pPr>
        <w:pStyle w:val="BodyText"/>
        <w:spacing w:before="2"/>
      </w:pPr>
    </w:p>
    <w:p>
      <w:pPr>
        <w:pStyle w:val="BodyText"/>
        <w:ind w:left="118" w:right="127" w:firstLine="288"/>
        <w:jc w:val="both"/>
      </w:pPr>
      <w:r>
        <w:rPr/>
        <w:t>Las condiciones particulares de descarga no podrán ser modificadas sino después de transcurridos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comprobadas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evitar</w:t>
      </w:r>
      <w:r>
        <w:rPr>
          <w:spacing w:val="-2"/>
        </w:rPr>
        <w:t> </w:t>
      </w:r>
      <w:r>
        <w:rPr/>
        <w:t>graves daños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salud,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 ecosistema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142.- </w:t>
      </w:r>
      <w:r>
        <w:rPr/>
        <w:t>Para efectos de la fracción III, del artículo 86 de la "Ley", "La Comisión" podrá</w:t>
      </w:r>
      <w:r>
        <w:rPr>
          <w:spacing w:val="1"/>
        </w:rPr>
        <w:t> </w:t>
      </w:r>
      <w:r>
        <w:rPr/>
        <w:t>publicar en el Diario Oficial de la Federación los parámetros</w:t>
      </w:r>
      <w:r>
        <w:rPr>
          <w:spacing w:val="55"/>
        </w:rPr>
        <w:t> </w:t>
      </w:r>
      <w:r>
        <w:rPr/>
        <w:t>y concentraciones máximas que por lo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deberán observar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particulares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descarga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aguas</w:t>
      </w:r>
      <w:r>
        <w:rPr>
          <w:spacing w:val="-1"/>
        </w:rPr>
        <w:t> </w:t>
      </w:r>
      <w:r>
        <w:rPr/>
        <w:t>residuales.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143.- </w:t>
      </w:r>
      <w:r>
        <w:rPr/>
        <w:t>"La Comisión" establecerá las condiciones particulares que deberán cumplir las</w:t>
      </w:r>
      <w:r>
        <w:rPr>
          <w:spacing w:val="1"/>
        </w:rPr>
        <w:t> </w:t>
      </w:r>
      <w:r>
        <w:rPr/>
        <w:t>descargas de aguas residuales previo a su posterior explotación, uso o aprovechamiento; asimismo, fijará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cumplir en el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infiltración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acuífero.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"La Comisión" podrá otorgar el permiso para recargar acuíferos con aguas depuradas, en los términos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"Ley"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"Reglamento".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ARTICULO 144.- </w:t>
      </w:r>
      <w:r>
        <w:rPr/>
        <w:t>En la observancia de lo dispuesto en la "Ley" y en relación con el artículo 139,</w:t>
      </w:r>
      <w:r>
        <w:rPr>
          <w:spacing w:val="1"/>
        </w:rPr>
        <w:t> </w:t>
      </w:r>
      <w:r>
        <w:rPr/>
        <w:t>fracción III, de este "Reglamento", la toma de muestras y el análisis de las mismas, deberán ajustarse a</w:t>
      </w:r>
      <w:r>
        <w:rPr>
          <w:spacing w:val="1"/>
        </w:rPr>
        <w:t> </w:t>
      </w:r>
      <w:r>
        <w:rPr/>
        <w:t>los procedimientos establecidos en las normas oficiales mexicanas y en su caso a lo que establezcan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particulares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los permisos que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</w:t>
      </w:r>
      <w:r>
        <w:rPr>
          <w:spacing w:val="-2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ARTICULO 145.- </w:t>
      </w:r>
      <w:r>
        <w:rPr/>
        <w:t>El diseño, construcción, operación y mantenimiento de las obras e instalaciones de</w:t>
      </w:r>
      <w:r>
        <w:rPr>
          <w:spacing w:val="1"/>
        </w:rPr>
        <w:t> </w:t>
      </w:r>
      <w:r>
        <w:rPr/>
        <w:t>captación, conducción, tratamiento, alejamiento y descarga de aguas residuales deberá sujetarse a las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oficiales mexicanas que</w:t>
      </w:r>
      <w:r>
        <w:rPr>
          <w:spacing w:val="-1"/>
        </w:rPr>
        <w:t> </w:t>
      </w:r>
      <w:r>
        <w:rPr/>
        <w:t>expida</w:t>
      </w:r>
      <w:r>
        <w:rPr>
          <w:spacing w:val="-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Los permisionarios quedarán obligados a cumplir con todas y cada una de las condiciones del permiso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descarga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satisfactorias de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 146.- </w:t>
      </w:r>
      <w:r>
        <w:rPr/>
        <w:t>Cuando para el cumplimiento de la obligación legal de tratar aguas residuales, se</w:t>
      </w:r>
      <w:r>
        <w:rPr>
          <w:spacing w:val="1"/>
        </w:rPr>
        <w:t> </w:t>
      </w:r>
      <w:r>
        <w:rPr/>
        <w:t>contraten o utilicen los servicios de empresas que realicen dicha actividad, estas últimas serán las que</w:t>
      </w:r>
      <w:r>
        <w:rPr>
          <w:spacing w:val="1"/>
        </w:rPr>
        <w:t> </w:t>
      </w:r>
      <w:r>
        <w:rPr/>
        <w:t>soliciten el permiso de descarga de aguas residuales y cumplirán con lo dispuesto en este Capítulo,</w:t>
      </w:r>
      <w:r>
        <w:rPr>
          <w:spacing w:val="1"/>
        </w:rPr>
        <w:t> </w:t>
      </w:r>
      <w:r>
        <w:rPr/>
        <w:t>siempre que utilicen bienes nacionales como cuerpos receptores de las descargas de las plantas de</w:t>
      </w:r>
      <w:r>
        <w:rPr>
          <w:spacing w:val="1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respectivas.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En el caso del párrafo anterior, las personas físicas o morales que contraten o utilicen los servicios</w:t>
      </w:r>
      <w:r>
        <w:rPr>
          <w:spacing w:val="1"/>
        </w:rPr>
        <w:t> </w:t>
      </w:r>
      <w:r>
        <w:rPr/>
        <w:t>mencionados, serán, conforme a la ley, solidariamente responsables con las empresas que traten aguas</w:t>
      </w:r>
      <w:r>
        <w:rPr>
          <w:spacing w:val="1"/>
        </w:rPr>
        <w:t> </w:t>
      </w:r>
      <w:r>
        <w:rPr/>
        <w:t>residuales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"Ley"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4"/>
        </w:rPr>
        <w:t> </w:t>
      </w:r>
      <w:r>
        <w:rPr/>
        <w:t>"Reglamento"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control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aguas.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Independientemente de lo anterior, si</w:t>
      </w:r>
      <w:r>
        <w:rPr>
          <w:spacing w:val="1"/>
        </w:rPr>
        <w:t> </w:t>
      </w:r>
      <w:r>
        <w:rPr/>
        <w:t>antes de llegar a la planta de tratamiento, se descargan aguas</w:t>
      </w:r>
      <w:r>
        <w:rPr>
          <w:spacing w:val="1"/>
        </w:rPr>
        <w:t> </w:t>
      </w:r>
      <w:r>
        <w:rPr/>
        <w:t>residuales a corrientes o depósitos de aguas nacionales, se deberá contar con el permiso de descarga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147.- </w:t>
      </w:r>
      <w:r>
        <w:rPr/>
        <w:t>Si llegara a suspenderse la operación del sistema del tratamiento, aunque sea en</w:t>
      </w:r>
      <w:r>
        <w:rPr>
          <w:spacing w:val="1"/>
        </w:rPr>
        <w:t> </w:t>
      </w:r>
      <w:r>
        <w:rPr/>
        <w:t>forma temporal, el responsable deberá dar aviso a "La Comisión".</w:t>
      </w:r>
      <w:r>
        <w:rPr>
          <w:spacing w:val="1"/>
        </w:rPr>
        <w:t> </w:t>
      </w:r>
      <w:r>
        <w:rPr/>
        <w:t>En caso</w:t>
      </w:r>
      <w:r>
        <w:rPr>
          <w:spacing w:val="1"/>
        </w:rPr>
        <w:t> </w:t>
      </w:r>
      <w:r>
        <w:rPr/>
        <w:t>de ser injustificada la</w:t>
      </w:r>
      <w:r>
        <w:rPr>
          <w:spacing w:val="1"/>
        </w:rPr>
        <w:t> </w:t>
      </w:r>
      <w:r>
        <w:rPr/>
        <w:t>suspensión y se puedan ocasionar graves perjuicios a la salud o la seguridad de la población o graves</w:t>
      </w:r>
      <w:r>
        <w:rPr>
          <w:spacing w:val="1"/>
        </w:rPr>
        <w:t> </w:t>
      </w:r>
      <w:r>
        <w:rPr/>
        <w:t>daños al ecosistema, "La Comisión" podrá ordenar la suspensión de los procesos que dan origen a la</w:t>
      </w:r>
      <w:r>
        <w:rPr>
          <w:spacing w:val="1"/>
        </w:rPr>
        <w:t> </w:t>
      </w:r>
      <w:r>
        <w:rPr/>
        <w:t>descarga, conforme al procedimiento establecido en el artículo 153 de este "Reglamento", hasta en tanto</w:t>
      </w:r>
      <w:r>
        <w:rPr>
          <w:spacing w:val="1"/>
        </w:rPr>
        <w:t> </w:t>
      </w:r>
      <w:r>
        <w:rPr/>
        <w:t>sea restablecida la operación del sistema de tratamiento; independientemente de esto, "La Comisión" lo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conocimiento,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manera</w:t>
      </w:r>
      <w:r>
        <w:rPr>
          <w:spacing w:val="-1"/>
        </w:rPr>
        <w:t> </w:t>
      </w:r>
      <w:r>
        <w:rPr/>
        <w:t>inmediata,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competentes.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148.-</w:t>
      </w:r>
      <w:r>
        <w:rPr>
          <w:rFonts w:ascii="Arial" w:hAnsi="Arial"/>
          <w:b/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lodos</w:t>
      </w:r>
      <w:r>
        <w:rPr>
          <w:spacing w:val="21"/>
        </w:rPr>
        <w:t> </w:t>
      </w:r>
      <w:r>
        <w:rPr/>
        <w:t>producto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tratamiento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2"/>
        </w:rPr>
        <w:t> </w:t>
      </w:r>
      <w:r>
        <w:rPr/>
        <w:t>aguas</w:t>
      </w:r>
      <w:r>
        <w:rPr>
          <w:spacing w:val="21"/>
        </w:rPr>
        <w:t> </w:t>
      </w:r>
      <w:r>
        <w:rPr/>
        <w:t>residuales,</w:t>
      </w:r>
      <w:r>
        <w:rPr>
          <w:spacing w:val="20"/>
        </w:rPr>
        <w:t> </w:t>
      </w:r>
      <w:r>
        <w:rPr/>
        <w:t>deberán</w:t>
      </w:r>
      <w:r>
        <w:rPr>
          <w:spacing w:val="20"/>
        </w:rPr>
        <w:t> </w:t>
      </w:r>
      <w:r>
        <w:rPr/>
        <w:t>estabilizarse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legales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Los</w:t>
      </w:r>
      <w:r>
        <w:rPr>
          <w:spacing w:val="-3"/>
        </w:rPr>
        <w:t> </w:t>
      </w:r>
      <w:r>
        <w:rPr/>
        <w:t>sitios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estabilización</w:t>
      </w:r>
      <w:r>
        <w:rPr>
          <w:spacing w:val="-4"/>
        </w:rPr>
        <w:t> </w:t>
      </w:r>
      <w:r>
        <w:rPr/>
        <w:t>deberán: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Impermeabilizarse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lixiviados,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drenes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estructuras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recolección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lixiviados.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Cuando los lodos una vez estabilizados y desaguados presenten concentraciones no permisibles de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peligrosas,</w:t>
      </w:r>
      <w:r>
        <w:rPr>
          <w:spacing w:val="1"/>
        </w:rPr>
        <w:t> </w:t>
      </w:r>
      <w:r>
        <w:rPr/>
        <w:t>contraviniendo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mexicanas,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enviarse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sitios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confinamiento controlado 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competente, conforme a la</w:t>
      </w:r>
      <w:r>
        <w:rPr>
          <w:spacing w:val="55"/>
        </w:rPr>
        <w:t> </w:t>
      </w:r>
      <w:r>
        <w:rPr/>
        <w:t>normatividad aplicable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 peligrosos.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Las aguas producto del escurrimiento y de los lixiviados deberán ser tratadas antes de descargarse a</w:t>
      </w:r>
      <w:r>
        <w:rPr>
          <w:spacing w:val="1"/>
        </w:rPr>
        <w:t> </w:t>
      </w:r>
      <w:r>
        <w:rPr/>
        <w:t>cuerpos</w:t>
      </w:r>
      <w:r>
        <w:rPr>
          <w:spacing w:val="-1"/>
        </w:rPr>
        <w:t> </w:t>
      </w:r>
      <w:r>
        <w:rPr/>
        <w:t>receptores.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 149.- </w:t>
      </w:r>
      <w:r>
        <w:rPr/>
        <w:t>Cuando se efectúen en forma fortuita una o varias descargas de aguas residuales</w:t>
      </w:r>
      <w:r>
        <w:rPr>
          <w:spacing w:val="1"/>
        </w:rPr>
        <w:t> </w:t>
      </w:r>
      <w:r>
        <w:rPr/>
        <w:t>sobre cuerpos receptores que sean bienes nacionales, los responsables deberán avisar de inmediato a</w:t>
      </w:r>
      <w:r>
        <w:rPr>
          <w:spacing w:val="1"/>
        </w:rPr>
        <w:t> </w:t>
      </w:r>
      <w:r>
        <w:rPr/>
        <w:t>"La Comisión", especificando volumen y características de las descargas, para que se promuevan o</w:t>
      </w:r>
      <w:r>
        <w:rPr>
          <w:spacing w:val="1"/>
        </w:rPr>
        <w:t> </w:t>
      </w:r>
      <w:r>
        <w:rPr/>
        <w:t>adopten las medidas conducentes por parte de los responsables o las que, con cargo a éstos, realizará</w:t>
      </w:r>
      <w:r>
        <w:rPr>
          <w:spacing w:val="1"/>
        </w:rPr>
        <w:t> </w:t>
      </w:r>
      <w:r>
        <w:rPr/>
        <w:t>"La Comisión"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autoridades competentes.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7" w:firstLine="288"/>
        <w:jc w:val="both"/>
      </w:pPr>
      <w:r>
        <w:rPr/>
        <w:t>Los responsables de las descargas estarán obligados a llevar a cabo las labores de remoción y</w:t>
      </w:r>
      <w:r>
        <w:rPr>
          <w:spacing w:val="1"/>
        </w:rPr>
        <w:t> </w:t>
      </w:r>
      <w:r>
        <w:rPr/>
        <w:t>limpieza del contaminante de los cuerpos receptores afectados por la descarga. En caso de que el</w:t>
      </w:r>
      <w:r>
        <w:rPr>
          <w:spacing w:val="1"/>
        </w:rPr>
        <w:t> </w:t>
      </w:r>
      <w:r>
        <w:rPr/>
        <w:t>responsable no dé aviso, los daños que se ocasionen, serán determinados y cuantificados por 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morales</w:t>
      </w:r>
      <w:r>
        <w:rPr>
          <w:spacing w:val="1"/>
        </w:rPr>
        <w:t> </w:t>
      </w:r>
      <w:r>
        <w:rPr/>
        <w:t>responsables,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La determinación y cobro del daño causado sobre las aguas y los bienes nacionales a que se refiere</w:t>
      </w:r>
      <w:r>
        <w:rPr>
          <w:spacing w:val="1"/>
        </w:rPr>
        <w:t> </w:t>
      </w:r>
      <w:r>
        <w:rPr/>
        <w:t>este artículo, procederá independientemente de que "La Comisión" y las demás autoridades competentes</w:t>
      </w:r>
      <w:r>
        <w:rPr>
          <w:spacing w:val="-53"/>
        </w:rPr>
        <w:t> </w:t>
      </w:r>
      <w:r>
        <w:rPr/>
        <w:t>apliquen las sanciones a que haya lugar en los términos de ley, en cuyo caso, "La Comisión" lo hará del</w:t>
      </w:r>
      <w:r>
        <w:rPr>
          <w:spacing w:val="1"/>
        </w:rPr>
        <w:t> </w:t>
      </w:r>
      <w:r>
        <w:rPr/>
        <w:t>conocimiento de las dependencias</w:t>
      </w:r>
      <w:r>
        <w:rPr>
          <w:spacing w:val="-1"/>
        </w:rPr>
        <w:t> </w:t>
      </w:r>
      <w:r>
        <w:rPr/>
        <w:t>que por sus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estuvieran</w:t>
      </w:r>
      <w:r>
        <w:rPr>
          <w:spacing w:val="1"/>
        </w:rPr>
        <w:t> </w:t>
      </w:r>
      <w:r>
        <w:rPr/>
        <w:t>involucradas.</w:t>
      </w:r>
    </w:p>
    <w:p>
      <w:pPr>
        <w:pStyle w:val="BodyText"/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falta del</w:t>
      </w:r>
      <w:r>
        <w:rPr>
          <w:spacing w:val="-3"/>
        </w:rPr>
        <w:t> </w:t>
      </w:r>
      <w:r>
        <w:rPr/>
        <w:t>aviso 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sancionará 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 150.- </w:t>
      </w:r>
      <w:r>
        <w:rPr/>
        <w:t>"La Comisión", en el ámbito de su competencia, promoverá las medidas preventivas</w:t>
      </w:r>
      <w:r>
        <w:rPr>
          <w:spacing w:val="-53"/>
        </w:rPr>
        <w:t> </w:t>
      </w:r>
      <w:r>
        <w:rPr/>
        <w:t>y de control para evitar la contaminación de las aguas superficiales o las del subsuelo por materiales y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1" w:firstLine="288"/>
        <w:jc w:val="both"/>
      </w:pPr>
      <w:r>
        <w:rPr/>
        <w:t>En el caso de que el vertido o infiltración de dichos materiales y residuos peligrosos contaminen las</w:t>
      </w:r>
      <w:r>
        <w:rPr>
          <w:spacing w:val="1"/>
        </w:rPr>
        <w:t> </w:t>
      </w:r>
      <w:r>
        <w:rPr/>
        <w:t>aguas nacionales superficiales o del subsuelo, o los bienes nacionales a que se refiere la "Ley", "La</w:t>
      </w:r>
      <w:r>
        <w:rPr>
          <w:spacing w:val="1"/>
        </w:rPr>
        <w:t> </w:t>
      </w:r>
      <w:r>
        <w:rPr/>
        <w:t>Comisión" determinará las medidas correctivas que deban llevar a cabo las personas físicas o morales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las que,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éstas,</w:t>
      </w:r>
      <w:r>
        <w:rPr>
          <w:spacing w:val="-2"/>
        </w:rPr>
        <w:t> </w:t>
      </w:r>
      <w:r>
        <w:rPr/>
        <w:t>efectuará</w:t>
      </w:r>
      <w:r>
        <w:rPr>
          <w:spacing w:val="-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El daño causado se determinará y cuantificará por "La Comisión", en el ámbito de su competencia, y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notificará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respectiva y</w:t>
      </w:r>
      <w:r>
        <w:rPr>
          <w:spacing w:val="-5"/>
        </w:rPr>
        <w:t> </w:t>
      </w:r>
      <w:r>
        <w:rPr/>
        <w:t>se gestionará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cobro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"Ley".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causado,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autoridades competentes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las sanciones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 en los términos de ley.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respectivos,</w:t>
      </w:r>
      <w:r>
        <w:rPr>
          <w:spacing w:val="-2"/>
        </w:rPr>
        <w:t> </w:t>
      </w:r>
      <w:r>
        <w:rPr/>
        <w:t>"La</w:t>
      </w:r>
      <w:r>
        <w:rPr>
          <w:spacing w:val="-2"/>
        </w:rPr>
        <w:t> </w:t>
      </w:r>
      <w:r>
        <w:rPr/>
        <w:t>Comisión"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hará del</w:t>
      </w:r>
      <w:r>
        <w:rPr>
          <w:spacing w:val="-3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involucradas.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151.-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prohíbe</w:t>
      </w:r>
      <w:r>
        <w:rPr>
          <w:spacing w:val="1"/>
        </w:rPr>
        <w:t> </w:t>
      </w:r>
      <w:r>
        <w:rPr/>
        <w:t>depositar,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receptores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basura,</w:t>
      </w:r>
      <w:r>
        <w:rPr>
          <w:spacing w:val="1"/>
        </w:rPr>
        <w:t> </w:t>
      </w:r>
      <w:r>
        <w:rPr/>
        <w:t>materiales, lodos provenientes del tratamiento de descarga de aguas residuales y demás desechos o</w:t>
      </w:r>
      <w:r>
        <w:rPr>
          <w:spacing w:val="1"/>
        </w:rPr>
        <w:t> </w:t>
      </w:r>
      <w:r>
        <w:rPr/>
        <w:t>residuos que por efecto de disolución o arrastre, contaminen las aguas de los cuerpos receptores,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mexicanas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152.- </w:t>
      </w:r>
      <w:r>
        <w:rPr/>
        <w:t>Para efectos de la fracción V, del artículo 86 de la "Ley", se incluyen en las aguas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suministren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normas de</w:t>
      </w:r>
      <w:r>
        <w:rPr>
          <w:spacing w:val="-1"/>
        </w:rPr>
        <w:t> </w:t>
      </w:r>
      <w:r>
        <w:rPr/>
        <w:t>potabilidad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tipo y</w:t>
      </w:r>
      <w:r>
        <w:rPr>
          <w:spacing w:val="-4"/>
        </w:rPr>
        <w:t> </w:t>
      </w:r>
      <w:r>
        <w:rPr/>
        <w:t>forma.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 responsables de los sistemas públicos de abastecimiento de agua potable a las poblaciones o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colonias</w:t>
      </w:r>
      <w:r>
        <w:rPr>
          <w:spacing w:val="1"/>
        </w:rPr>
        <w:t> </w:t>
      </w:r>
      <w:r>
        <w:rPr/>
        <w:t>y fraccionamientos,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Comisión", están obligados a contar con los dispositivos de desinfección conforme a las normas oficiales</w:t>
      </w:r>
      <w:r>
        <w:rPr>
          <w:spacing w:val="1"/>
        </w:rPr>
        <w:t> </w:t>
      </w:r>
      <w:r>
        <w:rPr/>
        <w:t>mexicanas</w:t>
      </w:r>
      <w:r>
        <w:rPr>
          <w:spacing w:val="-1"/>
        </w:rPr>
        <w:t> </w:t>
      </w:r>
      <w:r>
        <w:rPr/>
        <w:t>correspondientes.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ARTICULO 153.- </w:t>
      </w:r>
      <w:r>
        <w:rPr/>
        <w:t>Para efectos del artículo 92 de la "Ley", para poder ordenar la suspensión de las</w:t>
      </w:r>
      <w:r>
        <w:rPr>
          <w:spacing w:val="1"/>
        </w:rPr>
        <w:t> </w:t>
      </w:r>
      <w:r>
        <w:rPr/>
        <w:t>actividades que den origen a las descargas de aguas residuales, "La Comisión" seguirá el siguiente</w:t>
      </w:r>
      <w:r>
        <w:rPr>
          <w:spacing w:val="1"/>
        </w:rPr>
        <w:t> </w:t>
      </w:r>
      <w:r>
        <w:rPr/>
        <w:t>procedimiento: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27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Se realizará visita de inspección a las instalaciones de la persona, cuando considere que les son</w:t>
      </w:r>
      <w:r>
        <w:rPr>
          <w:spacing w:val="1"/>
          <w:sz w:val="20"/>
        </w:rPr>
        <w:t> </w:t>
      </w:r>
      <w:r>
        <w:rPr>
          <w:sz w:val="20"/>
        </w:rPr>
        <w:t>aplicables la "Ley" y la Ley General del Equilibrio Ecológico y la Protección al Ambiente,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señalan</w:t>
      </w:r>
      <w:r>
        <w:rPr>
          <w:spacing w:val="-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27" w:val="left" w:leader="none"/>
        </w:tabs>
        <w:spacing w:line="240" w:lineRule="auto" w:before="0" w:after="0"/>
        <w:ind w:left="118" w:right="113" w:firstLine="288"/>
        <w:jc w:val="both"/>
        <w:rPr>
          <w:sz w:val="20"/>
        </w:rPr>
      </w:pPr>
      <w:r>
        <w:rPr>
          <w:sz w:val="20"/>
        </w:rPr>
        <w:t>Se levantará acta circunstanciada de la visita de inspección, aplicando en lo conducente lo</w:t>
      </w:r>
      <w:r>
        <w:rPr>
          <w:spacing w:val="1"/>
          <w:sz w:val="20"/>
        </w:rPr>
        <w:t> </w:t>
      </w:r>
      <w:r>
        <w:rPr>
          <w:sz w:val="20"/>
        </w:rPr>
        <w:t>dispuesto en el artículo 122 de la “Ley” y en la Ley Federal de Procedimiento Administrativo, precisando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actividades que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descarga.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25-08-2014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5"/>
        </w:numPr>
        <w:tabs>
          <w:tab w:pos="827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En el caso de infracción a</w:t>
      </w:r>
      <w:r>
        <w:rPr>
          <w:spacing w:val="1"/>
          <w:sz w:val="20"/>
        </w:rPr>
        <w:t> </w:t>
      </w:r>
      <w:r>
        <w:rPr>
          <w:sz w:val="20"/>
        </w:rPr>
        <w:t>las fracciones II, III</w:t>
      </w:r>
      <w:r>
        <w:rPr>
          <w:spacing w:val="1"/>
          <w:sz w:val="20"/>
        </w:rPr>
        <w:t> </w:t>
      </w:r>
      <w:r>
        <w:rPr>
          <w:sz w:val="20"/>
        </w:rPr>
        <w:t>y IV,</w:t>
      </w:r>
      <w:r>
        <w:rPr>
          <w:spacing w:val="1"/>
          <w:sz w:val="20"/>
        </w:rPr>
        <w:t> </w:t>
      </w:r>
      <w:r>
        <w:rPr>
          <w:sz w:val="20"/>
        </w:rPr>
        <w:t>del artículo 92 de la</w:t>
      </w:r>
      <w:r>
        <w:rPr>
          <w:spacing w:val="1"/>
          <w:sz w:val="20"/>
        </w:rPr>
        <w:t> </w:t>
      </w:r>
      <w:r>
        <w:rPr>
          <w:sz w:val="20"/>
        </w:rPr>
        <w:t>"Ley",</w:t>
      </w:r>
      <w:r>
        <w:rPr>
          <w:spacing w:val="55"/>
          <w:sz w:val="20"/>
        </w:rPr>
        <w:t> </w:t>
      </w:r>
      <w:r>
        <w:rPr>
          <w:sz w:val="20"/>
        </w:rPr>
        <w:t>se otorgará un</w:t>
      </w:r>
      <w:r>
        <w:rPr>
          <w:spacing w:val="1"/>
          <w:sz w:val="20"/>
        </w:rPr>
        <w:t> </w:t>
      </w:r>
      <w:r>
        <w:rPr>
          <w:sz w:val="20"/>
        </w:rPr>
        <w:t>plazo de quince días hábiles para corregir su situación, que se podrá ampliar por la autoridad en casos</w:t>
      </w:r>
      <w:r>
        <w:rPr>
          <w:spacing w:val="1"/>
          <w:sz w:val="20"/>
        </w:rPr>
        <w:t> </w:t>
      </w:r>
      <w:r>
        <w:rPr>
          <w:sz w:val="20"/>
        </w:rPr>
        <w:t>justificados, bajo el apercibimiento de que en caso de incumplimiento y previa resolución, se procederá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clausura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 den</w:t>
      </w:r>
      <w:r>
        <w:rPr>
          <w:spacing w:val="-2"/>
          <w:sz w:val="20"/>
        </w:rPr>
        <w:t> </w:t>
      </w:r>
      <w:r>
        <w:rPr>
          <w:sz w:val="20"/>
        </w:rPr>
        <w:t>origen 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descargas</w:t>
      </w:r>
      <w:r>
        <w:rPr>
          <w:spacing w:val="-1"/>
          <w:sz w:val="20"/>
        </w:rPr>
        <w:t> </w:t>
      </w:r>
      <w:r>
        <w:rPr>
          <w:sz w:val="20"/>
        </w:rPr>
        <w:t>de aguas</w:t>
      </w:r>
      <w:r>
        <w:rPr>
          <w:spacing w:val="-1"/>
          <w:sz w:val="20"/>
        </w:rPr>
        <w:t> </w:t>
      </w:r>
      <w:r>
        <w:rPr>
          <w:sz w:val="20"/>
        </w:rPr>
        <w:t>residuales;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27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caso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infracción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I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92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"Ley"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haber</w:t>
      </w:r>
      <w:r>
        <w:rPr>
          <w:spacing w:val="6"/>
          <w:sz w:val="20"/>
        </w:rPr>
        <w:t> </w:t>
      </w:r>
      <w:r>
        <w:rPr>
          <w:sz w:val="20"/>
        </w:rPr>
        <w:t>transcurrido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plazo</w:t>
      </w:r>
      <w:r>
        <w:rPr>
          <w:spacing w:val="-53"/>
          <w:sz w:val="20"/>
        </w:rPr>
        <w:t> </w:t>
      </w:r>
      <w:r>
        <w:rPr>
          <w:sz w:val="20"/>
        </w:rPr>
        <w:t>a que se refiere la fracción anterior sin que hubiere corregido la infracción, se procederá a notificar la</w:t>
      </w:r>
      <w:r>
        <w:rPr>
          <w:spacing w:val="1"/>
          <w:sz w:val="20"/>
        </w:rPr>
        <w:t> </w:t>
      </w:r>
      <w:r>
        <w:rPr>
          <w:sz w:val="20"/>
        </w:rPr>
        <w:t>resolución respectiva y a fijar los sellos de suspensión o clausura de las actividades que den origen a la</w:t>
      </w:r>
      <w:r>
        <w:rPr>
          <w:spacing w:val="1"/>
          <w:sz w:val="20"/>
        </w:rPr>
        <w:t> </w:t>
      </w:r>
      <w:r>
        <w:rPr>
          <w:sz w:val="20"/>
        </w:rPr>
        <w:t>descarga,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Se levantará la suspensión o clausura cuando se cumpla o se garantice a "La Comisión"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"Ley".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 suspensión o clausura de actividades, será independiente de la aplicación de las sanciones que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contribuciones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154.- </w:t>
      </w:r>
      <w:r>
        <w:rPr/>
        <w:t>"La Comisión", en el ámbito de su competencia, realizará un monitoreo sistemático y</w:t>
      </w:r>
      <w:r>
        <w:rPr>
          <w:spacing w:val="-53"/>
        </w:rPr>
        <w:t> </w:t>
      </w:r>
      <w:r>
        <w:rPr/>
        <w:t>permanente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calidad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aguas</w:t>
      </w:r>
      <w:r>
        <w:rPr>
          <w:spacing w:val="13"/>
        </w:rPr>
        <w:t> </w:t>
      </w:r>
      <w:r>
        <w:rPr/>
        <w:t>nacionales</w:t>
      </w:r>
      <w:r>
        <w:rPr>
          <w:spacing w:val="12"/>
        </w:rPr>
        <w:t> </w:t>
      </w:r>
      <w:r>
        <w:rPr/>
        <w:t>continentales,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establecerá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mantendrá</w:t>
      </w:r>
      <w:r>
        <w:rPr>
          <w:spacing w:val="14"/>
        </w:rPr>
        <w:t> </w:t>
      </w:r>
      <w:r>
        <w:rPr/>
        <w:t>actualizado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agua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Los estudios y el monitoreo de la calidad de las aguas continentales y marinas, que se lleven 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"Ley"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"Reglamento";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inventario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inventario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descargas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residuales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llevará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En los casos de aguas de jurisdicción local, "La Comisión" se coordinará con las autoridades de los</w:t>
      </w:r>
      <w:r>
        <w:rPr>
          <w:spacing w:val="1"/>
        </w:rPr>
        <w:t> </w:t>
      </w:r>
      <w:r>
        <w:rPr/>
        <w:t>estados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155.-</w:t>
      </w:r>
      <w:r>
        <w:rPr>
          <w:rFonts w:ascii="Arial" w:hAnsi="Arial"/>
          <w:b/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preservación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humedales,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vean</w:t>
      </w:r>
      <w:r>
        <w:rPr>
          <w:spacing w:val="18"/>
        </w:rPr>
        <w:t> </w:t>
      </w:r>
      <w:r>
        <w:rPr/>
        <w:t>afectados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regímenes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corrientes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2"/>
        </w:rPr>
        <w:t> </w:t>
      </w:r>
      <w:r>
        <w:rPr/>
        <w:t>nacionales,</w:t>
      </w:r>
      <w:r>
        <w:rPr>
          <w:spacing w:val="-2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</w:t>
      </w:r>
      <w:r>
        <w:rPr>
          <w:spacing w:val="-3"/>
        </w:rPr>
        <w:t> </w:t>
      </w:r>
      <w:r>
        <w:rPr/>
        <w:t>tendrá</w:t>
      </w:r>
      <w:r>
        <w:rPr>
          <w:spacing w:val="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27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Delimitar</w:t>
      </w:r>
      <w:r>
        <w:rPr>
          <w:spacing w:val="55"/>
          <w:sz w:val="20"/>
        </w:rPr>
        <w:t> </w:t>
      </w:r>
      <w:r>
        <w:rPr>
          <w:sz w:val="20"/>
        </w:rPr>
        <w:t>y llevar el inventario de los humedales en bienes nacionales o de aquéllos inundados</w:t>
      </w:r>
      <w:r>
        <w:rPr>
          <w:spacing w:val="1"/>
          <w:sz w:val="20"/>
        </w:rPr>
        <w:t> </w:t>
      </w:r>
      <w:r>
        <w:rPr>
          <w:sz w:val="20"/>
        </w:rPr>
        <w:t>por aguas nacionales, cuando tal característica los convierta en un ecosistema acuático o hidrológico que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"Ley",</w:t>
      </w:r>
      <w:r>
        <w:rPr>
          <w:spacing w:val="-1"/>
          <w:sz w:val="20"/>
        </w:rPr>
        <w:t> </w:t>
      </w:r>
      <w:r>
        <w:rPr>
          <w:sz w:val="20"/>
        </w:rPr>
        <w:t>requiere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preservación;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2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Promover, en los términos de "Ley" y del artículo 78, fracción IV, del presente "Reglamento", las</w:t>
      </w:r>
      <w:r>
        <w:rPr>
          <w:spacing w:val="1"/>
          <w:sz w:val="20"/>
        </w:rPr>
        <w:t> </w:t>
      </w:r>
      <w:r>
        <w:rPr>
          <w:sz w:val="20"/>
        </w:rPr>
        <w:t>reservas de aguas nacionales o la reserva ecológica conforme a la ley de la materia, que en su caso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preservación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humedales;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27" w:val="left" w:leader="none"/>
        </w:tabs>
        <w:spacing w:line="242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Expedir las condiciones particulares obligatorias para preservar, proteger y, en su caso, restaurar</w:t>
      </w:r>
      <w:r>
        <w:rPr>
          <w:spacing w:val="1"/>
          <w:sz w:val="20"/>
        </w:rPr>
        <w:t> </w:t>
      </w:r>
      <w:r>
        <w:rPr>
          <w:sz w:val="20"/>
        </w:rPr>
        <w:t>los humedales y no afectar la calidad de las aguas nacionales que los alimenten, ni el ecosistema</w:t>
      </w:r>
      <w:r>
        <w:rPr>
          <w:spacing w:val="1"/>
          <w:sz w:val="20"/>
        </w:rPr>
        <w:t> </w:t>
      </w:r>
      <w:r>
        <w:rPr>
          <w:sz w:val="20"/>
        </w:rPr>
        <w:t>acuático o hidrológico o los panoramas escénicos, turísticos</w:t>
      </w:r>
      <w:r>
        <w:rPr>
          <w:spacing w:val="1"/>
          <w:sz w:val="20"/>
        </w:rPr>
        <w:t> </w:t>
      </w:r>
      <w:r>
        <w:rPr>
          <w:sz w:val="20"/>
        </w:rPr>
        <w:t>y recreativos que forman parte de los</w:t>
      </w:r>
      <w:r>
        <w:rPr>
          <w:spacing w:val="1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9"/>
          <w:sz w:val="20"/>
        </w:rPr>
        <w:t> </w:t>
      </w:r>
      <w:r>
        <w:rPr>
          <w:sz w:val="20"/>
        </w:rPr>
        <w:t>y,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realizar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acciones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medidas</w:t>
      </w:r>
      <w:r>
        <w:rPr>
          <w:spacing w:val="17"/>
          <w:sz w:val="20"/>
        </w:rPr>
        <w:t> </w:t>
      </w:r>
      <w:r>
        <w:rPr>
          <w:sz w:val="20"/>
        </w:rPr>
        <w:t>necesarias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rehabilitar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restaurar</w:t>
      </w:r>
      <w:r>
        <w:rPr>
          <w:spacing w:val="-53"/>
          <w:sz w:val="20"/>
        </w:rPr>
        <w:t> </w:t>
      </w:r>
      <w:r>
        <w:rPr>
          <w:sz w:val="20"/>
        </w:rPr>
        <w:t>los humedales, así como para fijar un entorno natural o perímetro de protección de la zona húmeda, 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preservar</w:t>
      </w:r>
      <w:r>
        <w:rPr>
          <w:spacing w:val="2"/>
          <w:sz w:val="20"/>
        </w:rPr>
        <w:t> </w:t>
      </w:r>
      <w:r>
        <w:rPr>
          <w:sz w:val="20"/>
        </w:rPr>
        <w:t>las condiciones</w:t>
      </w:r>
      <w:r>
        <w:rPr>
          <w:spacing w:val="-1"/>
          <w:sz w:val="20"/>
        </w:rPr>
        <w:t> </w:t>
      </w:r>
      <w:r>
        <w:rPr>
          <w:sz w:val="20"/>
        </w:rPr>
        <w:t>hidrológicas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ecosistema,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para desecar</w:t>
      </w:r>
      <w:r>
        <w:rPr>
          <w:spacing w:val="1"/>
          <w:sz w:val="20"/>
        </w:rPr>
        <w:t> </w:t>
      </w:r>
      <w:r>
        <w:rPr>
          <w:sz w:val="20"/>
        </w:rPr>
        <w:t>terrenos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humedales</w:t>
      </w:r>
      <w:r>
        <w:rPr>
          <w:spacing w:val="1"/>
          <w:sz w:val="20"/>
        </w:rPr>
        <w:t> </w:t>
      </w:r>
      <w:r>
        <w:rPr>
          <w:sz w:val="20"/>
        </w:rPr>
        <w:t>cuando 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y bienes</w:t>
      </w:r>
      <w:r>
        <w:rPr>
          <w:spacing w:val="1"/>
          <w:sz w:val="20"/>
        </w:rPr>
        <w:t> </w:t>
      </w:r>
      <w:r>
        <w:rPr>
          <w:sz w:val="20"/>
        </w:rPr>
        <w:t>nacionales a cargo de "La Comisión", con fines de protección o para prevenir daños a la salud pública,</w:t>
      </w:r>
      <w:r>
        <w:rPr>
          <w:spacing w:val="1"/>
          <w:sz w:val="20"/>
        </w:rPr>
        <w:t> </w:t>
      </w:r>
      <w:r>
        <w:rPr>
          <w:sz w:val="20"/>
        </w:rPr>
        <w:t>cuando no</w:t>
      </w:r>
      <w:r>
        <w:rPr>
          <w:spacing w:val="-1"/>
          <w:sz w:val="20"/>
        </w:rPr>
        <w:t> </w:t>
      </w:r>
      <w:r>
        <w:rPr>
          <w:sz w:val="20"/>
        </w:rPr>
        <w:t>competan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dependencia.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Para el ejercicio de las atribuciones a que se refiere el presente artículo, "La Comisión" se coordinará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 deban</w:t>
      </w:r>
      <w:r>
        <w:rPr>
          <w:spacing w:val="1"/>
        </w:rPr>
        <w:t> </w:t>
      </w:r>
      <w:r>
        <w:rPr/>
        <w:t>intervenir</w:t>
      </w:r>
      <w:r>
        <w:rPr>
          <w:spacing w:val="-1"/>
        </w:rPr>
        <w:t> </w:t>
      </w:r>
      <w:r>
        <w:rPr/>
        <w:t>o participar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156.- </w:t>
      </w:r>
      <w:r>
        <w:rPr/>
        <w:t>Con el objeto de apoyar la prevención y control de la contaminación del agua, "La</w:t>
      </w:r>
      <w:r>
        <w:rPr>
          <w:spacing w:val="1"/>
        </w:rPr>
        <w:t> </w:t>
      </w:r>
      <w:r>
        <w:rPr/>
        <w:t>Comisión"</w:t>
      </w:r>
      <w:r>
        <w:rPr>
          <w:spacing w:val="-3"/>
        </w:rPr>
        <w:t> </w:t>
      </w:r>
      <w:r>
        <w:rPr/>
        <w:t>podrá: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educativas,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incorporación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educativos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orientar</w:t>
      </w:r>
      <w:r>
        <w:rPr>
          <w:spacing w:val="-2"/>
          <w:sz w:val="20"/>
        </w:rPr>
        <w:t> </w:t>
      </w:r>
      <w:r>
        <w:rPr>
          <w:sz w:val="20"/>
        </w:rPr>
        <w:t>sobre la prevención y</w:t>
      </w:r>
      <w:r>
        <w:rPr>
          <w:spacing w:val="-5"/>
          <w:sz w:val="20"/>
        </w:rPr>
        <w:t> </w:t>
      </w:r>
      <w:r>
        <w:rPr>
          <w:sz w:val="20"/>
        </w:rPr>
        <w:t>control de la</w:t>
      </w:r>
      <w:r>
        <w:rPr>
          <w:spacing w:val="-2"/>
          <w:sz w:val="20"/>
        </w:rPr>
        <w:t> </w:t>
      </w:r>
      <w:r>
        <w:rPr>
          <w:sz w:val="20"/>
        </w:rPr>
        <w:t>contaminación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racional;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asociaciones,</w:t>
      </w:r>
      <w:r>
        <w:rPr>
          <w:spacing w:val="1"/>
          <w:sz w:val="20"/>
        </w:rPr>
        <w:t> </w:t>
      </w:r>
      <w:r>
        <w:rPr>
          <w:sz w:val="20"/>
        </w:rPr>
        <w:t>colegios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profesionistas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cámaras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comercio, así como otros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afines, orienten a sus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sobre el uso</w:t>
      </w:r>
      <w:r>
        <w:rPr>
          <w:spacing w:val="1"/>
          <w:sz w:val="20"/>
        </w:rPr>
        <w:t> </w:t>
      </w:r>
      <w:r>
        <w:rPr>
          <w:sz w:val="20"/>
        </w:rPr>
        <w:t>de métodos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tecnologías</w:t>
      </w:r>
      <w:r>
        <w:rPr>
          <w:spacing w:val="-1"/>
          <w:sz w:val="20"/>
        </w:rPr>
        <w:t> </w:t>
      </w:r>
      <w:r>
        <w:rPr>
          <w:sz w:val="20"/>
        </w:rPr>
        <w:t>que reduzcan la</w:t>
      </w:r>
      <w:r>
        <w:rPr>
          <w:spacing w:val="-2"/>
          <w:sz w:val="20"/>
        </w:rPr>
        <w:t> </w:t>
      </w:r>
      <w:r>
        <w:rPr>
          <w:sz w:val="20"/>
        </w:rPr>
        <w:t>contaminación</w:t>
      </w:r>
      <w:r>
        <w:rPr>
          <w:spacing w:val="-2"/>
          <w:sz w:val="20"/>
        </w:rPr>
        <w:t> </w:t>
      </w:r>
      <w:r>
        <w:rPr>
          <w:sz w:val="20"/>
        </w:rPr>
        <w:t>del agua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aseguren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racional,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27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Apoyar</w:t>
      </w:r>
      <w:r>
        <w:rPr>
          <w:spacing w:val="54"/>
          <w:sz w:val="20"/>
        </w:rPr>
        <w:t> </w:t>
      </w:r>
      <w:r>
        <w:rPr>
          <w:sz w:val="20"/>
        </w:rPr>
        <w:t>estudios</w:t>
      </w:r>
      <w:r>
        <w:rPr>
          <w:spacing w:val="55"/>
          <w:sz w:val="20"/>
        </w:rPr>
        <w:t> </w:t>
      </w:r>
      <w:r>
        <w:rPr>
          <w:sz w:val="20"/>
        </w:rPr>
        <w:t>e</w:t>
      </w:r>
      <w:r>
        <w:rPr>
          <w:spacing w:val="53"/>
          <w:sz w:val="20"/>
        </w:rPr>
        <w:t> </w:t>
      </w:r>
      <w:r>
        <w:rPr>
          <w:sz w:val="20"/>
        </w:rPr>
        <w:t>investigaciones</w:t>
      </w:r>
      <w:r>
        <w:rPr>
          <w:spacing w:val="53"/>
          <w:sz w:val="20"/>
        </w:rPr>
        <w:t> </w:t>
      </w:r>
      <w:r>
        <w:rPr>
          <w:sz w:val="20"/>
        </w:rPr>
        <w:t>encaminados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51"/>
          <w:sz w:val="20"/>
        </w:rPr>
        <w:t> </w:t>
      </w:r>
      <w:r>
        <w:rPr>
          <w:sz w:val="20"/>
        </w:rPr>
        <w:t>conocimientos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tecnologías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la prevención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contaminación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 aprovechamiento</w:t>
      </w:r>
      <w:r>
        <w:rPr>
          <w:spacing w:val="-2"/>
          <w:sz w:val="20"/>
        </w:rPr>
        <w:t> </w:t>
      </w:r>
      <w:r>
        <w:rPr>
          <w:sz w:val="20"/>
        </w:rPr>
        <w:t>racional.</w:t>
      </w:r>
    </w:p>
    <w:p>
      <w:pPr>
        <w:pStyle w:val="BodyText"/>
      </w:pPr>
    </w:p>
    <w:p>
      <w:pPr>
        <w:pStyle w:val="Heading1"/>
        <w:spacing w:line="252" w:lineRule="exact"/>
        <w:ind w:left="1088" w:right="1090"/>
      </w:pPr>
      <w:r>
        <w:rPr/>
        <w:t>TITULO</w:t>
      </w:r>
      <w:r>
        <w:rPr>
          <w:spacing w:val="-4"/>
        </w:rPr>
        <w:t> </w:t>
      </w:r>
      <w:r>
        <w:rPr/>
        <w:t>OCTAVO</w:t>
      </w:r>
    </w:p>
    <w:p>
      <w:pPr>
        <w:spacing w:line="252" w:lineRule="exact" w:before="0"/>
        <w:ind w:left="1089" w:right="10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INVERSION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INFRAESTRUCTURA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HIDRAULICA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"/>
        <w:ind w:left="3513" w:right="3509" w:firstLine="806"/>
        <w:jc w:val="left"/>
      </w:pPr>
      <w:r>
        <w:rPr/>
        <w:t>Capítulo 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ARTICULO 157.- </w:t>
      </w:r>
      <w:r>
        <w:rPr/>
        <w:t>Para efectos del artículo 98 de la "Ley", las personas que pretendan realizar obras</w:t>
      </w:r>
      <w:r>
        <w:rPr>
          <w:spacing w:val="1"/>
        </w:rPr>
        <w:t> </w:t>
      </w:r>
      <w:r>
        <w:rPr/>
        <w:t>que impliquen desviación del curso de las aguas nacionales de su cauce o vaso, alteración al régimen</w:t>
      </w:r>
      <w:r>
        <w:rPr>
          <w:spacing w:val="1"/>
        </w:rPr>
        <w:t> </w:t>
      </w:r>
      <w:r>
        <w:rPr/>
        <w:t>hidráulico de las corrientes o afectación de su calidad, al solicitar el permiso respectivo de "La Comisión",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realizar,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demostrar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 afecta</w:t>
      </w:r>
      <w:r>
        <w:rPr>
          <w:spacing w:val="-1"/>
        </w:rPr>
        <w:t> </w:t>
      </w:r>
      <w:r>
        <w:rPr/>
        <w:t>riesgosamente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flujo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aguas</w:t>
      </w:r>
      <w:r>
        <w:rPr>
          <w:spacing w:val="-2"/>
        </w:rPr>
        <w:t> </w:t>
      </w:r>
      <w:r>
        <w:rPr/>
        <w:t>ni</w:t>
      </w:r>
      <w:r>
        <w:rPr>
          <w:spacing w:val="53"/>
        </w:rPr>
        <w:t> </w:t>
      </w:r>
      <w:r>
        <w:rPr/>
        <w:t>los derechos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aguas</w:t>
      </w:r>
      <w:r>
        <w:rPr>
          <w:spacing w:val="-1"/>
        </w:rPr>
        <w:t> </w:t>
      </w:r>
      <w:r>
        <w:rPr/>
        <w:t>abajo.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acepta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rechaza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 las modificaciones que deban de hacer a éste para evitar que cualquier afectación al régimen</w:t>
      </w:r>
      <w:r>
        <w:rPr>
          <w:spacing w:val="-53"/>
        </w:rPr>
        <w:t> </w:t>
      </w:r>
      <w:r>
        <w:rPr/>
        <w:t>hidrológico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corrientes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imponga</w:t>
      </w:r>
      <w:r>
        <w:rPr>
          <w:spacing w:val="8"/>
        </w:rPr>
        <w:t> </w:t>
      </w:r>
      <w:r>
        <w:rPr/>
        <w:t>riesgos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seguridad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sus</w:t>
      </w:r>
      <w:r>
        <w:rPr>
          <w:spacing w:val="7"/>
        </w:rPr>
        <w:t> </w:t>
      </w:r>
      <w:r>
        <w:rPr/>
        <w:t>bienes,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altere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ni los derechos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 respectivo,</w:t>
      </w:r>
      <w:r>
        <w:rPr>
          <w:spacing w:val="1"/>
        </w:rPr>
        <w:t> </w:t>
      </w:r>
      <w:r>
        <w:rPr/>
        <w:t>"La Comisión" fijará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aproximados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realicen los</w:t>
      </w:r>
      <w:r>
        <w:rPr>
          <w:spacing w:val="-1"/>
        </w:rPr>
        <w:t> </w:t>
      </w:r>
      <w:r>
        <w:rPr/>
        <w:t>estudios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formulen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proyectos definitivos,</w:t>
      </w:r>
      <w:r>
        <w:rPr>
          <w:spacing w:val="-2"/>
        </w:rPr>
        <w:t> </w:t>
      </w:r>
      <w:r>
        <w:rPr/>
        <w:t>inicien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terminen.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procedimiento a que se refiere este artículo se aplicará a las obras o trabajos que se realicen para</w:t>
      </w:r>
      <w:r>
        <w:rPr>
          <w:spacing w:val="1"/>
        </w:rPr>
        <w:t> </w:t>
      </w:r>
      <w:r>
        <w:rPr/>
        <w:t>dragar, desecar y en general, modificar el régimen hidráulico de los cauces, vasos, lagos, lagunas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depósitos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agua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158.-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55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 y municipales, proporcionará con los recursos disponibles al efecto, la asistencia técnica para la</w:t>
      </w:r>
      <w:r>
        <w:rPr>
          <w:spacing w:val="-53"/>
        </w:rPr>
        <w:t> </w:t>
      </w:r>
      <w:r>
        <w:rPr/>
        <w:t>elaboración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-1"/>
        </w:rPr>
        <w:t> </w:t>
      </w:r>
      <w:r>
        <w:rPr/>
        <w:t>potable,</w:t>
      </w:r>
      <w:r>
        <w:rPr>
          <w:spacing w:val="-2"/>
        </w:rPr>
        <w:t> </w:t>
      </w:r>
      <w:r>
        <w:rPr/>
        <w:t>alcantarillado y</w:t>
      </w:r>
      <w:r>
        <w:rPr>
          <w:spacing w:val="-6"/>
        </w:rPr>
        <w:t> </w:t>
      </w:r>
      <w:r>
        <w:rPr/>
        <w:t>saneamiento.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"La Comisión" a solicitud de las dependencias y entidades de la administración pública federal, de 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organizaciones de usuarios y de los particulares, proporcionará, con los recursos</w:t>
      </w:r>
      <w:r>
        <w:rPr>
          <w:spacing w:val="1"/>
        </w:rPr>
        <w:t> </w:t>
      </w:r>
      <w:r>
        <w:rPr/>
        <w:t>disponibles al efecto, asistencia técnica para la realización de proyectos, así como para la construcción,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 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el adecuado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hidráulico,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1"/>
        </w:rPr>
        <w:t> </w:t>
      </w:r>
      <w:r>
        <w:rPr/>
        <w:t>eficiente del agua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52" w:lineRule="exact" w:before="0"/>
        <w:ind w:left="887" w:right="8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Inversión Privada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Social 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Obras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Hidráulicas Federales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ARTICULO 159.- Para que "La Comisión" pueda celebrar con particulares, contratos de obras públicas</w:t>
      </w:r>
      <w:r>
        <w:rPr>
          <w:spacing w:val="-54"/>
        </w:rPr>
        <w:t> </w:t>
      </w:r>
      <w:r>
        <w:rPr/>
        <w:t>con la modalidad de inversión recuperable, en los términos de la fracción I, del artículo 102 de la "Ley",</w:t>
      </w:r>
      <w:r>
        <w:rPr>
          <w:spacing w:val="1"/>
        </w:rPr>
        <w:t> </w:t>
      </w:r>
      <w:r>
        <w:rPr/>
        <w:t>será menester que se lleven a cabo los procedimientos de adjudicación y formalización de los contratos</w:t>
      </w:r>
      <w:r>
        <w:rPr>
          <w:spacing w:val="1"/>
        </w:rPr>
        <w:t> </w:t>
      </w:r>
      <w:r>
        <w:rPr/>
        <w:t>de obra pública, en los términos establecidos en la ley aplicable en materia de obra pública, cuando la</w:t>
      </w:r>
      <w:r>
        <w:rPr>
          <w:spacing w:val="1"/>
        </w:rPr>
        <w:t> </w:t>
      </w:r>
      <w:r>
        <w:rPr/>
        <w:t>inversión se realice total o parcialmente con recursos federales o mediante créditos avalados por 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En las bases del concurso se determinarán los casos en los cuales quedarán bajo la responsabilidad</w:t>
      </w:r>
      <w:r>
        <w:rPr>
          <w:spacing w:val="1"/>
        </w:rPr>
        <w:t> </w:t>
      </w:r>
      <w:r>
        <w:rPr/>
        <w:t>integral de los</w:t>
      </w:r>
      <w:r>
        <w:rPr>
          <w:spacing w:val="1"/>
        </w:rPr>
        <w:t> </w:t>
      </w:r>
      <w:r>
        <w:rPr/>
        <w:t>particulares, la ejecución de las obras</w:t>
      </w:r>
      <w:r>
        <w:rPr>
          <w:spacing w:val="55"/>
        </w:rPr>
        <w:t> </w:t>
      </w:r>
      <w:r>
        <w:rPr/>
        <w:t>y la operación de la infraestructura hidráulica</w:t>
      </w:r>
      <w:r>
        <w:rPr>
          <w:spacing w:val="1"/>
        </w:rPr>
        <w:t> </w:t>
      </w:r>
      <w:r>
        <w:rPr/>
        <w:t>federal.</w:t>
      </w:r>
      <w:r>
        <w:rPr>
          <w:spacing w:val="1"/>
        </w:rPr>
        <w:t> </w:t>
      </w:r>
      <w:r>
        <w:rPr/>
        <w:t>En la convocatoria se podrá</w:t>
      </w:r>
      <w:r>
        <w:rPr>
          <w:spacing w:val="1"/>
        </w:rPr>
        <w:t> </w:t>
      </w:r>
      <w:r>
        <w:rPr/>
        <w:t>establecer la</w:t>
      </w:r>
      <w:r>
        <w:rPr>
          <w:spacing w:val="1"/>
        </w:rPr>
        <w:t> </w:t>
      </w:r>
      <w:r>
        <w:rPr/>
        <w:t>precalificación de postores</w:t>
      </w:r>
      <w:r>
        <w:rPr>
          <w:spacing w:val="1"/>
        </w:rPr>
        <w:t> </w:t>
      </w:r>
      <w:r>
        <w:rPr/>
        <w:t>y exigir garantías de</w:t>
      </w:r>
      <w:r>
        <w:rPr>
          <w:spacing w:val="1"/>
        </w:rPr>
        <w:t> </w:t>
      </w:r>
      <w:r>
        <w:rPr/>
        <w:t>seriedad.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totalmente,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operar,</w:t>
      </w:r>
      <w:r>
        <w:rPr>
          <w:spacing w:val="1"/>
        </w:rPr>
        <w:t> </w:t>
      </w:r>
      <w:r>
        <w:rPr/>
        <w:t>conservar,</w:t>
      </w:r>
      <w:r>
        <w:rPr>
          <w:spacing w:val="-53"/>
        </w:rPr>
        <w:t> </w:t>
      </w:r>
      <w:r>
        <w:rPr/>
        <w:t>mantener,</w:t>
      </w:r>
      <w:r>
        <w:rPr>
          <w:spacing w:val="1"/>
        </w:rPr>
        <w:t> </w:t>
      </w:r>
      <w:r>
        <w:rPr/>
        <w:t>rehabilitar</w:t>
      </w:r>
      <w:r>
        <w:rPr>
          <w:spacing w:val="1"/>
        </w:rPr>
        <w:t> </w:t>
      </w:r>
      <w:r>
        <w:rPr/>
        <w:t>y ampliar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hidráulica</w:t>
      </w:r>
      <w:r>
        <w:rPr>
          <w:spacing w:val="1"/>
        </w:rPr>
        <w:t> </w:t>
      </w:r>
      <w:r>
        <w:rPr/>
        <w:t>construida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prestación de los servicios</w:t>
      </w:r>
      <w:r>
        <w:rPr>
          <w:spacing w:val="55"/>
        </w:rPr>
        <w:t> </w:t>
      </w:r>
      <w:r>
        <w:rPr/>
        <w:t>hidráulicos federales respectivos, a que se refiere la fracción II, del artículo</w:t>
      </w:r>
      <w:r>
        <w:rPr>
          <w:spacing w:val="1"/>
        </w:rPr>
        <w:t> </w:t>
      </w:r>
      <w:r>
        <w:rPr/>
        <w:t>102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Se convocará a los usuarios de la infraestructura hidráulica para que una vez organizados en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morales,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posturas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participen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concurso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2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demuestren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capacidad técnica,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y financiera,</w:t>
      </w:r>
      <w:r>
        <w:rPr>
          <w:spacing w:val="1"/>
          <w:sz w:val="20"/>
        </w:rPr>
        <w:t> </w:t>
      </w:r>
      <w:r>
        <w:rPr>
          <w:sz w:val="20"/>
        </w:rPr>
        <w:t>y cumplan con</w:t>
      </w:r>
      <w:r>
        <w:rPr>
          <w:spacing w:val="1"/>
          <w:sz w:val="20"/>
        </w:rPr>
        <w:t> </w:t>
      </w:r>
      <w:r>
        <w:rPr>
          <w:sz w:val="20"/>
        </w:rPr>
        <w:t>los requisitos que establezcan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bases</w:t>
      </w:r>
      <w:r>
        <w:rPr>
          <w:spacing w:val="-53"/>
          <w:sz w:val="20"/>
        </w:rPr>
        <w:t> </w:t>
      </w:r>
      <w:r>
        <w:rPr>
          <w:sz w:val="20"/>
        </w:rPr>
        <w:t>que expida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Las bases del concurso incluirán los criterios con los que se seleccionará el ganador, así como la</w:t>
      </w:r>
      <w:r>
        <w:rPr>
          <w:spacing w:val="1"/>
          <w:sz w:val="20"/>
        </w:rPr>
        <w:t> </w:t>
      </w:r>
      <w:r>
        <w:rPr>
          <w:sz w:val="20"/>
        </w:rPr>
        <w:t>duración, regulación</w:t>
      </w:r>
      <w:r>
        <w:rPr>
          <w:spacing w:val="1"/>
          <w:sz w:val="20"/>
        </w:rPr>
        <w:t> </w:t>
      </w:r>
      <w:r>
        <w:rPr>
          <w:sz w:val="20"/>
        </w:rPr>
        <w:t>y terminación del título</w:t>
      </w:r>
      <w:r>
        <w:rPr>
          <w:spacing w:val="1"/>
          <w:sz w:val="20"/>
        </w:rPr>
        <w:t> </w:t>
      </w:r>
      <w:r>
        <w:rPr>
          <w:sz w:val="20"/>
        </w:rPr>
        <w:t>de concesión respectivo,</w:t>
      </w:r>
      <w:r>
        <w:rPr>
          <w:spacing w:val="1"/>
          <w:sz w:val="20"/>
        </w:rPr>
        <w:t> </w:t>
      </w:r>
      <w:r>
        <w:rPr>
          <w:sz w:val="20"/>
        </w:rPr>
        <w:t>tomando en cuenta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para el concurso de las concesiones para el aprovechamiento de aguas nacionales, en lo que les sea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0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hidráulicos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otorgar la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respectivo</w:t>
      </w:r>
      <w:r>
        <w:rPr>
          <w:spacing w:val="-1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nacionales;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El 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concesiones se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 solo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y se</w:t>
      </w:r>
      <w:r>
        <w:rPr>
          <w:spacing w:val="1"/>
          <w:sz w:val="20"/>
        </w:rPr>
        <w:t> </w:t>
      </w:r>
      <w:r>
        <w:rPr>
          <w:sz w:val="20"/>
        </w:rPr>
        <w:t>sujetará a</w:t>
      </w:r>
      <w:r>
        <w:rPr>
          <w:spacing w:val="55"/>
          <w:sz w:val="20"/>
        </w:rPr>
        <w:t> </w:t>
      </w:r>
      <w:r>
        <w:rPr>
          <w:sz w:val="20"/>
        </w:rPr>
        <w:t>un solo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0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En igualdad de circunstancias, los usuarios a que se refiere la fracción I, de este artículo, tendrán</w:t>
      </w:r>
      <w:r>
        <w:rPr>
          <w:spacing w:val="1"/>
          <w:sz w:val="20"/>
        </w:rPr>
        <w:t> </w:t>
      </w:r>
      <w:r>
        <w:rPr>
          <w:sz w:val="20"/>
        </w:rPr>
        <w:t>derecho de</w:t>
      </w:r>
      <w:r>
        <w:rPr>
          <w:spacing w:val="2"/>
          <w:sz w:val="20"/>
        </w:rPr>
        <w:t> </w:t>
      </w:r>
      <w:r>
        <w:rPr>
          <w:sz w:val="20"/>
        </w:rPr>
        <w:t>preferencia;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2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"La Comisión" con base en el análisis comparativo de las proposiciones admitidas, emitirá fallo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fundado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motivado,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dado 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 participantes;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dictada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cuando así</w:t>
      </w:r>
      <w:r>
        <w:rPr>
          <w:spacing w:val="-2"/>
          <w:sz w:val="20"/>
        </w:rPr>
        <w:t> </w:t>
      </w:r>
      <w:r>
        <w:rPr>
          <w:sz w:val="20"/>
        </w:rPr>
        <w:t>proceda,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Comisión"</w:t>
      </w:r>
      <w:r>
        <w:rPr>
          <w:spacing w:val="-3"/>
          <w:sz w:val="20"/>
        </w:rPr>
        <w:t> </w:t>
      </w:r>
      <w:r>
        <w:rPr>
          <w:sz w:val="20"/>
        </w:rPr>
        <w:t>adjudicará</w:t>
      </w:r>
      <w:r>
        <w:rPr>
          <w:spacing w:val="-3"/>
          <w:sz w:val="20"/>
        </w:rPr>
        <w:t> </w:t>
      </w:r>
      <w:r>
        <w:rPr>
          <w:sz w:val="20"/>
        </w:rPr>
        <w:t>la concesión,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No se adjudicará la concesión cuando la o las proposiciones presentadas no cumplan con las</w:t>
      </w:r>
      <w:r>
        <w:rPr>
          <w:spacing w:val="1"/>
          <w:sz w:val="20"/>
        </w:rPr>
        <w:t> </w:t>
      </w:r>
      <w:r>
        <w:rPr>
          <w:sz w:val="20"/>
        </w:rPr>
        <w:t>bases del concurso.</w:t>
      </w:r>
      <w:r>
        <w:rPr>
          <w:spacing w:val="1"/>
          <w:sz w:val="20"/>
        </w:rPr>
        <w:t> </w:t>
      </w:r>
      <w:r>
        <w:rPr>
          <w:sz w:val="20"/>
        </w:rPr>
        <w:t>En este caso, se declarará desierto el concurso y se procederá a expedir una nueva</w:t>
      </w:r>
      <w:r>
        <w:rPr>
          <w:spacing w:val="-53"/>
          <w:sz w:val="20"/>
        </w:rPr>
        <w:t> </w:t>
      </w:r>
      <w:r>
        <w:rPr>
          <w:sz w:val="20"/>
        </w:rPr>
        <w:t>convocatoria.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30" w:firstLine="288"/>
        <w:jc w:val="both"/>
      </w:pPr>
      <w:r>
        <w:rPr/>
        <w:t>No será aplicable lo dispuesto en este artículo a las concesiones a que se refiere el artículo 65 de la</w:t>
      </w:r>
      <w:r>
        <w:rPr>
          <w:spacing w:val="1"/>
        </w:rPr>
        <w:t> </w:t>
      </w:r>
      <w:r>
        <w:rPr/>
        <w:t>"Ley",</w:t>
      </w:r>
      <w:r>
        <w:rPr>
          <w:spacing w:val="-2"/>
        </w:rPr>
        <w:t> </w:t>
      </w:r>
      <w:r>
        <w:rPr/>
        <w:t>a las cuales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97 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"Reglamento".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 161.- </w:t>
      </w:r>
      <w:r>
        <w:rPr/>
        <w:t>Las concesiones para que parcial o totalmente se pueda construir, equipar y operar</w:t>
      </w:r>
      <w:r>
        <w:rPr>
          <w:spacing w:val="1"/>
        </w:rPr>
        <w:t> </w:t>
      </w:r>
      <w:r>
        <w:rPr/>
        <w:t>la infraestructura hidráulica federal y para prestar el servicio hidráulico federal respectivo, a que se refiere</w:t>
      </w:r>
      <w:r>
        <w:rPr>
          <w:spacing w:val="1"/>
        </w:rPr>
        <w:t> </w:t>
      </w:r>
      <w:r>
        <w:rPr/>
        <w:t>la fracción III, del artículo 102 de la "Ley", se ajustarán a lo dispuesto en el artículo anterior, salvo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y VII.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 mínimas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y podrá</w:t>
      </w:r>
      <w:r>
        <w:rPr>
          <w:spacing w:val="1"/>
        </w:rPr>
        <w:t> </w:t>
      </w:r>
      <w:r>
        <w:rPr/>
        <w:t>comprender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precalificación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postores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exigir</w:t>
      </w:r>
      <w:r>
        <w:rPr>
          <w:spacing w:val="-1"/>
        </w:rPr>
        <w:t> </w:t>
      </w:r>
      <w:r>
        <w:rPr/>
        <w:t>garantías de</w:t>
      </w:r>
      <w:r>
        <w:rPr>
          <w:spacing w:val="-1"/>
        </w:rPr>
        <w:t> </w:t>
      </w:r>
      <w:r>
        <w:rPr/>
        <w:t>seriedad.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La selección entre las empresas participantes se efectuará tomando en cuenta las tarifas mínimas</w:t>
      </w:r>
      <w:r>
        <w:rPr>
          <w:spacing w:val="1"/>
        </w:rPr>
        <w:t> </w:t>
      </w:r>
      <w:r>
        <w:rPr/>
        <w:t>señaladas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convocatoria,</w:t>
      </w:r>
      <w:r>
        <w:rPr>
          <w:spacing w:val="-2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 dispuesto en el</w:t>
      </w:r>
      <w:r>
        <w:rPr>
          <w:spacing w:val="-1"/>
        </w:rPr>
        <w:t> </w:t>
      </w:r>
      <w:r>
        <w:rPr/>
        <w:t>artículo 103 de la "Ley".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162.- </w:t>
      </w:r>
      <w:r>
        <w:rPr/>
        <w:t>Las obligaciones de los titulares de las concesiones a que se refiere este capítulo,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Utilizar la infraestructura concesionada sólo para los fines de la concesión, sin poderlas utilizar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otros fines sin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Operar, conservar, mantener, rehabilitar, mejorar y ampliar la infraestructura en los términos 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Mantener las características de las obras e instalaciones existentes y no cambiarlas a menos que</w:t>
      </w:r>
      <w:r>
        <w:rPr>
          <w:spacing w:val="-5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"La</w:t>
      </w:r>
      <w:r>
        <w:rPr>
          <w:spacing w:val="3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27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Ejercitar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concesión,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derechos</w:t>
      </w:r>
      <w:r>
        <w:rPr>
          <w:spacing w:val="8"/>
          <w:sz w:val="20"/>
        </w:rPr>
        <w:t> </w:t>
      </w:r>
      <w:r>
        <w:rPr>
          <w:sz w:val="20"/>
        </w:rPr>
        <w:t>afectos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misma</w:t>
      </w:r>
      <w:r>
        <w:rPr>
          <w:spacing w:val="4"/>
          <w:sz w:val="20"/>
        </w:rPr>
        <w:t> </w:t>
      </w:r>
      <w:r>
        <w:rPr>
          <w:sz w:val="20"/>
        </w:rPr>
        <w:t>sin</w:t>
      </w:r>
      <w:r>
        <w:rPr>
          <w:spacing w:val="7"/>
          <w:sz w:val="20"/>
        </w:rPr>
        <w:t> </w:t>
      </w:r>
      <w:r>
        <w:rPr>
          <w:sz w:val="20"/>
        </w:rPr>
        <w:t>poderlos</w:t>
      </w:r>
      <w:r>
        <w:rPr>
          <w:spacing w:val="7"/>
          <w:sz w:val="20"/>
        </w:rPr>
        <w:t> </w:t>
      </w:r>
      <w:r>
        <w:rPr>
          <w:sz w:val="20"/>
        </w:rPr>
        <w:t>transmitir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terceros,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 parte,</w:t>
      </w:r>
      <w:r>
        <w:rPr>
          <w:spacing w:val="-1"/>
          <w:sz w:val="20"/>
        </w:rPr>
        <w:t> </w:t>
      </w:r>
      <w:r>
        <w:rPr>
          <w:sz w:val="20"/>
        </w:rPr>
        <w:t>sin permiso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por escrito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27" w:val="left" w:leader="none"/>
        </w:tabs>
        <w:spacing w:line="242" w:lineRule="auto" w:before="0" w:after="0"/>
        <w:ind w:left="118" w:right="130" w:firstLine="288"/>
        <w:jc w:val="both"/>
        <w:rPr>
          <w:sz w:val="20"/>
        </w:rPr>
      </w:pPr>
      <w:r>
        <w:rPr>
          <w:sz w:val="20"/>
        </w:rPr>
        <w:t>Cubrir los derechos y aprovechamientos</w:t>
      </w:r>
      <w:r>
        <w:rPr>
          <w:spacing w:val="1"/>
          <w:sz w:val="20"/>
        </w:rPr>
        <w:t> </w:t>
      </w:r>
      <w:r>
        <w:rPr>
          <w:sz w:val="20"/>
        </w:rPr>
        <w:t>por la explotación y supervisión de los servicios y obras</w:t>
      </w:r>
      <w:r>
        <w:rPr>
          <w:spacing w:val="1"/>
          <w:sz w:val="20"/>
        </w:rPr>
        <w:t> </w:t>
      </w:r>
      <w:r>
        <w:rPr>
          <w:sz w:val="20"/>
        </w:rPr>
        <w:t>concesionadas, en</w:t>
      </w:r>
      <w:r>
        <w:rPr>
          <w:spacing w:val="1"/>
          <w:sz w:val="20"/>
        </w:rPr>
        <w:t> </w:t>
      </w:r>
      <w:r>
        <w:rPr>
          <w:sz w:val="20"/>
        </w:rPr>
        <w:t>los términos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27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dispuesto en la Ley General del Equilibrio Ecológico y la Protección al Ambiente y su Reglamento en 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27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Contratar por su cuenta y mantener en vigor las pólizas de seguros contra riesgos respecto a las</w:t>
      </w:r>
      <w:r>
        <w:rPr>
          <w:spacing w:val="1"/>
          <w:sz w:val="20"/>
        </w:rPr>
        <w:t> </w:t>
      </w:r>
      <w:r>
        <w:rPr>
          <w:sz w:val="20"/>
        </w:rPr>
        <w:t>construcciones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instalaciones</w:t>
      </w:r>
      <w:r>
        <w:rPr>
          <w:spacing w:val="13"/>
          <w:sz w:val="20"/>
        </w:rPr>
        <w:t> </w:t>
      </w:r>
      <w:r>
        <w:rPr>
          <w:sz w:val="20"/>
        </w:rPr>
        <w:t>existentes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área</w:t>
      </w:r>
      <w:r>
        <w:rPr>
          <w:spacing w:val="11"/>
          <w:sz w:val="20"/>
        </w:rPr>
        <w:t> </w:t>
      </w:r>
      <w:r>
        <w:rPr>
          <w:sz w:val="20"/>
        </w:rPr>
        <w:t>concesionada,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concepto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importe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indemnización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aplicarse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reparación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daños causados,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título de</w:t>
      </w:r>
      <w:r>
        <w:rPr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concurso.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163.- </w:t>
      </w:r>
      <w:r>
        <w:rPr/>
        <w:t>Para efectos del artículo 105 de la "Ley", la autorización que el concesionario solicite</w:t>
      </w:r>
      <w:r>
        <w:rPr>
          <w:spacing w:val="-54"/>
        </w:rPr>
        <w:t> </w:t>
      </w:r>
      <w:r>
        <w:rPr/>
        <w:t>a "La Comisión" para otorgar en garantía los derechos sobre los bienes concesionados, se otorgará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sirva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respaldar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mantenimiento,</w:t>
      </w:r>
      <w:r>
        <w:rPr>
          <w:spacing w:val="1"/>
        </w:rPr>
        <w:t> </w:t>
      </w:r>
      <w:r>
        <w:rPr/>
        <w:t>rehabilitación,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hidráulica</w:t>
      </w:r>
      <w:r>
        <w:rPr>
          <w:spacing w:val="1"/>
        </w:rPr>
        <w:t> </w:t>
      </w:r>
      <w:r>
        <w:rPr/>
        <w:t>concesionada,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eficientar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comprendan los</w:t>
      </w:r>
      <w:r>
        <w:rPr>
          <w:spacing w:val="-1"/>
        </w:rPr>
        <w:t> </w:t>
      </w:r>
      <w:r>
        <w:rPr/>
        <w:t>comprometidos</w:t>
      </w:r>
      <w:r>
        <w:rPr>
          <w:spacing w:val="1"/>
        </w:rPr>
        <w:t> </w:t>
      </w:r>
      <w:r>
        <w:rPr/>
        <w:t>para los pagos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tienen</w:t>
      </w:r>
      <w:r>
        <w:rPr>
          <w:spacing w:val="1"/>
        </w:rPr>
        <w:t> </w:t>
      </w:r>
      <w:r>
        <w:rPr/>
        <w:t>que hacer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pStyle w:val="BodyText"/>
        <w:spacing w:before="3"/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garantías se</w:t>
      </w:r>
      <w:r>
        <w:rPr>
          <w:spacing w:val="-3"/>
        </w:rPr>
        <w:t> </w:t>
      </w:r>
      <w:r>
        <w:rPr/>
        <w:t>ajustarán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 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164.-</w:t>
      </w:r>
      <w:r>
        <w:rPr>
          <w:rFonts w:ascii="Arial" w:hAnsi="Arial"/>
          <w:b/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concesiones, siempre que la concesión hubiere estado vigente por</w:t>
      </w:r>
      <w:r>
        <w:rPr>
          <w:spacing w:val="55"/>
        </w:rPr>
        <w:t> </w:t>
      </w:r>
      <w:r>
        <w:rPr/>
        <w:t>un lapso no menor</w:t>
      </w:r>
      <w:r>
        <w:rPr>
          <w:spacing w:val="1"/>
        </w:rPr>
        <w:t> </w:t>
      </w:r>
      <w:r>
        <w:rPr/>
        <w:t>de tres años; que el cedente haya cumplido con sus obligaciones, y que el cesionario reúna los mismos</w:t>
      </w:r>
      <w:r>
        <w:rPr>
          <w:spacing w:val="1"/>
        </w:rPr>
        <w:t> </w:t>
      </w:r>
      <w:r>
        <w:rPr/>
        <w:t>requisitos que se tuvieron</w:t>
      </w:r>
      <w:r>
        <w:rPr>
          <w:spacing w:val="1"/>
        </w:rPr>
        <w:t> </w:t>
      </w:r>
      <w:r>
        <w:rPr/>
        <w:t>en cuenta para el</w:t>
      </w:r>
      <w:r>
        <w:rPr>
          <w:spacing w:val="1"/>
        </w:rPr>
        <w:t> </w:t>
      </w:r>
      <w:r>
        <w:rPr/>
        <w:t>otorgamiento de la concesión respectiva</w:t>
      </w:r>
      <w:r>
        <w:rPr>
          <w:spacing w:val="55"/>
        </w:rPr>
        <w:t> </w:t>
      </w:r>
      <w:r>
        <w:rPr/>
        <w:t>y se subrogue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 del</w:t>
      </w:r>
      <w:r>
        <w:rPr>
          <w:spacing w:val="-2"/>
        </w:rPr>
        <w:t> </w:t>
      </w:r>
      <w:r>
        <w:rPr/>
        <w:t>cedente.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En estos casos, "La Comisión" deberá vigilar que el adquirente provea lo necesario para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transmisión no afecte la operación, conservación y mantenimiento de las obras, la continuidad de los</w:t>
      </w:r>
      <w:r>
        <w:rPr>
          <w:spacing w:val="1"/>
        </w:rPr>
        <w:t> </w:t>
      </w:r>
      <w:r>
        <w:rPr/>
        <w:t>servicios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cobro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cuotas respectivas.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165.- </w:t>
      </w:r>
      <w:r>
        <w:rPr/>
        <w:t>"La Comisión" sólo podrá declarar la terminación de la concesión en los casos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ley,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previa</w:t>
      </w:r>
      <w:r>
        <w:rPr>
          <w:spacing w:val="-1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justificada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Previamente, "La Comisión", de oficio o a petición de tercero interesado, tramitará el expediente</w:t>
      </w:r>
      <w:r>
        <w:rPr>
          <w:spacing w:val="1"/>
        </w:rPr>
        <w:t> </w:t>
      </w:r>
      <w:r>
        <w:rPr/>
        <w:t>respectivo y dará a conocer al concesionario las causas de terminación.   El concesionario dispondrá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defensa.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En los casos de revocación, se estará al procedimiento que se señala en el artículo 49 de este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166.- </w:t>
      </w:r>
      <w:r>
        <w:rPr/>
        <w:t>Al término del plazo de la concesión, o de la última prórroga en su caso, los bienes</w:t>
      </w:r>
      <w:r>
        <w:rPr>
          <w:spacing w:val="1"/>
        </w:rPr>
        <w:t> </w:t>
      </w:r>
      <w:r>
        <w:rPr/>
        <w:t>nacionales concesionados revertirán al dominio de la Federación, así como las obras e instalaciones</w:t>
      </w:r>
      <w:r>
        <w:rPr>
          <w:spacing w:val="1"/>
        </w:rPr>
        <w:t> </w:t>
      </w:r>
      <w:r>
        <w:rPr/>
        <w:t>adheridas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"La Comisión" podrá exigir al concesionario que, al término de la concesión y previamente a la entrega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obras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 que hubiere ejecutado y que por sus condiciones, ya no sean de utilidad a juicio de "La</w:t>
      </w:r>
      <w:r>
        <w:rPr>
          <w:spacing w:val="1"/>
        </w:rPr>
        <w:t> </w:t>
      </w:r>
      <w:r>
        <w:rPr/>
        <w:t>Comisión".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4"/>
        <w:ind w:right="1087"/>
      </w:pPr>
      <w:r>
        <w:rPr/>
        <w:t>TITULO</w:t>
      </w:r>
      <w:r>
        <w:rPr>
          <w:spacing w:val="-2"/>
        </w:rPr>
        <w:t> </w:t>
      </w:r>
      <w:r>
        <w:rPr/>
        <w:t>NOVENO</w:t>
      </w:r>
    </w:p>
    <w:p>
      <w:pPr>
        <w:spacing w:line="252" w:lineRule="exact" w:before="0"/>
        <w:ind w:left="1089" w:right="10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NACIONALES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CARGO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"LA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COMISION"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right="1088"/>
      </w:pPr>
      <w:r>
        <w:rPr/>
        <w:t>Capítulo</w:t>
      </w:r>
      <w:r>
        <w:rPr>
          <w:spacing w:val="-2"/>
        </w:rPr>
        <w:t> </w:t>
      </w:r>
      <w:r>
        <w:rPr/>
        <w:t>Unico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167.- </w:t>
      </w:r>
      <w:r>
        <w:rPr/>
        <w:t>Los propietarios de los terrenos colindantes con los bienes nacionales a cargo de</w:t>
      </w:r>
      <w:r>
        <w:rPr>
          <w:spacing w:val="1"/>
        </w:rPr>
        <w:t> </w:t>
      </w:r>
      <w:r>
        <w:rPr/>
        <w:t>"La Comisión", a que se refiere el artículo 113 de la "Ley", deberán permitir, cuando no existan vías</w:t>
      </w:r>
      <w:r>
        <w:rPr>
          <w:spacing w:val="1"/>
        </w:rPr>
        <w:t> </w:t>
      </w:r>
      <w:r>
        <w:rPr/>
        <w:t>públicas</w:t>
      </w:r>
      <w:r>
        <w:rPr>
          <w:spacing w:val="47"/>
        </w:rPr>
        <w:t> </w:t>
      </w:r>
      <w:r>
        <w:rPr/>
        <w:t>u</w:t>
      </w:r>
      <w:r>
        <w:rPr>
          <w:spacing w:val="47"/>
        </w:rPr>
        <w:t> </w:t>
      </w:r>
      <w:r>
        <w:rPr/>
        <w:t>otros</w:t>
      </w:r>
      <w:r>
        <w:rPr>
          <w:spacing w:val="50"/>
        </w:rPr>
        <w:t> </w:t>
      </w:r>
      <w:r>
        <w:rPr/>
        <w:t>accesos</w:t>
      </w:r>
      <w:r>
        <w:rPr>
          <w:spacing w:val="47"/>
        </w:rPr>
        <w:t> </w:t>
      </w:r>
      <w:r>
        <w:rPr/>
        <w:t>para</w:t>
      </w:r>
      <w:r>
        <w:rPr>
          <w:spacing w:val="47"/>
        </w:rPr>
        <w:t> </w:t>
      </w:r>
      <w:r>
        <w:rPr/>
        <w:t>ello,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libre</w:t>
      </w:r>
      <w:r>
        <w:rPr>
          <w:spacing w:val="47"/>
        </w:rPr>
        <w:t> </w:t>
      </w:r>
      <w:r>
        <w:rPr/>
        <w:t>acceso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dichos</w:t>
      </w:r>
      <w:r>
        <w:rPr>
          <w:spacing w:val="48"/>
        </w:rPr>
        <w:t> </w:t>
      </w:r>
      <w:r>
        <w:rPr/>
        <w:t>bienes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lugares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para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efecto</w:t>
      </w:r>
    </w:p>
    <w:p>
      <w:pPr>
        <w:spacing w:after="0" w:line="242" w:lineRule="auto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/>
        <w:t>convenga</w:t>
      </w:r>
      <w:r>
        <w:rPr>
          <w:spacing w:val="11"/>
        </w:rPr>
        <w:t> </w:t>
      </w:r>
      <w:r>
        <w:rPr/>
        <w:t>"La</w:t>
      </w:r>
      <w:r>
        <w:rPr>
          <w:spacing w:val="9"/>
        </w:rPr>
        <w:t> </w:t>
      </w:r>
      <w:r>
        <w:rPr/>
        <w:t>Comisión"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propietarios,</w:t>
      </w:r>
      <w:r>
        <w:rPr>
          <w:spacing w:val="10"/>
        </w:rPr>
        <w:t> </w:t>
      </w:r>
      <w:r>
        <w:rPr/>
        <w:t>teniendo</w:t>
      </w:r>
      <w:r>
        <w:rPr>
          <w:spacing w:val="10"/>
        </w:rPr>
        <w:t> </w:t>
      </w:r>
      <w:r>
        <w:rPr/>
        <w:t>derecho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/>
        <w:t>pago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compensación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fije</w:t>
      </w:r>
      <w:r>
        <w:rPr>
          <w:spacing w:val="10"/>
        </w:rPr>
        <w:t> </w:t>
      </w:r>
      <w:r>
        <w:rPr/>
        <w:t>"La</w:t>
      </w:r>
      <w:r>
        <w:rPr>
          <w:spacing w:val="-53"/>
        </w:rPr>
        <w:t> </w:t>
      </w:r>
      <w:r>
        <w:rPr/>
        <w:t>Comisión"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justipreciación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formule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En caso de negativa por parte del propietario colindante, "La Comisión" solicitará la intervención de la</w:t>
      </w:r>
      <w:r>
        <w:rPr>
          <w:spacing w:val="1"/>
        </w:rPr>
        <w:t> </w:t>
      </w:r>
      <w:r>
        <w:rPr/>
        <w:t>Procuraduría General de la República, para que por su conducto, se inicie el juicio respectivo tendiente a</w:t>
      </w:r>
      <w:r>
        <w:rPr>
          <w:spacing w:val="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servidumbre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paso.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ARTICULO 168.- </w:t>
      </w:r>
      <w:r>
        <w:rPr/>
        <w:t>Los propietarios de los terrenos colindantes o aledaños a las riberas o a la zona</w:t>
      </w:r>
      <w:r>
        <w:rPr>
          <w:spacing w:val="1"/>
        </w:rPr>
        <w:t> </w:t>
      </w:r>
      <w:r>
        <w:rPr/>
        <w:t>federal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cargo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"La</w:t>
      </w:r>
      <w:r>
        <w:rPr>
          <w:spacing w:val="8"/>
        </w:rPr>
        <w:t> </w:t>
      </w:r>
      <w:r>
        <w:rPr/>
        <w:t>Comisión",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prevé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párrafo</w:t>
      </w:r>
      <w:r>
        <w:rPr>
          <w:spacing w:val="8"/>
        </w:rPr>
        <w:t> </w:t>
      </w:r>
      <w:r>
        <w:rPr/>
        <w:t>tercero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114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 "Ley", deberán dar aviso por escrito a la misma cuando tengan conocimiento de que debido a las</w:t>
      </w:r>
      <w:r>
        <w:rPr>
          <w:spacing w:val="1"/>
        </w:rPr>
        <w:t> </w:t>
      </w:r>
      <w:r>
        <w:rPr/>
        <w:t>corrientes o movimientos de agua en los vasos se estén cubriendo o inundando sus terrenos en forma</w:t>
      </w:r>
      <w:r>
        <w:rPr>
          <w:spacing w:val="1"/>
        </w:rPr>
        <w:t> </w:t>
      </w:r>
      <w:r>
        <w:rPr/>
        <w:t>continua o</w:t>
      </w:r>
      <w:r>
        <w:rPr>
          <w:spacing w:val="-1"/>
        </w:rPr>
        <w:t> </w:t>
      </w:r>
      <w:r>
        <w:rPr/>
        <w:t>cíclica.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En este caso, los interesados darán aviso asimismo de la ejecución de las obras de</w:t>
      </w:r>
      <w:r>
        <w:rPr>
          <w:spacing w:val="1"/>
        </w:rPr>
        <w:t> </w:t>
      </w:r>
      <w:r>
        <w:rPr/>
        <w:t>defensa o</w:t>
      </w:r>
      <w:r>
        <w:rPr>
          <w:spacing w:val="1"/>
        </w:rPr>
        <w:t> </w:t>
      </w:r>
      <w:r>
        <w:rPr/>
        <w:t>rectificación que en su caso pretendan realizar, mismas que deberán sujetarse a los requisitos técnicos</w:t>
      </w:r>
      <w:r>
        <w:rPr>
          <w:spacing w:val="1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169.-</w:t>
      </w:r>
      <w:r>
        <w:rPr>
          <w:rFonts w:ascii="Arial" w:hAnsi="Arial"/>
          <w:b/>
          <w:spacing w:val="-1"/>
        </w:rPr>
        <w:t> </w:t>
      </w:r>
      <w:r>
        <w:rPr/>
        <w:t>"La</w:t>
      </w:r>
      <w:r>
        <w:rPr>
          <w:spacing w:val="-3"/>
        </w:rPr>
        <w:t> </w:t>
      </w:r>
      <w:r>
        <w:rPr/>
        <w:t>Comisión"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recibir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aviso 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podrá: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Practicar</w:t>
      </w:r>
      <w:r>
        <w:rPr>
          <w:spacing w:val="-3"/>
          <w:sz w:val="20"/>
        </w:rPr>
        <w:t> </w:t>
      </w:r>
      <w:r>
        <w:rPr>
          <w:sz w:val="20"/>
        </w:rPr>
        <w:t>inspección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lugar;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827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Notificar al interesado para que presente el proyecto ejecutivo de las obras de defensa o de</w:t>
      </w:r>
      <w:r>
        <w:rPr>
          <w:spacing w:val="1"/>
          <w:sz w:val="20"/>
        </w:rPr>
        <w:t> </w:t>
      </w:r>
      <w:r>
        <w:rPr>
          <w:sz w:val="20"/>
        </w:rPr>
        <w:t>rectificación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sanción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"La Comisión",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827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En el caso de rectificación, publicar un aviso en el Diario Oficial de la Federación convocando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colindantes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día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hora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señale</w:t>
      </w:r>
      <w:r>
        <w:rPr>
          <w:spacing w:val="18"/>
          <w:sz w:val="20"/>
        </w:rPr>
        <w:t> </w:t>
      </w:r>
      <w:r>
        <w:rPr>
          <w:sz w:val="20"/>
        </w:rPr>
        <w:t>estén</w:t>
      </w:r>
      <w:r>
        <w:rPr>
          <w:spacing w:val="16"/>
          <w:sz w:val="20"/>
        </w:rPr>
        <w:t> </w:t>
      </w:r>
      <w:r>
        <w:rPr>
          <w:sz w:val="20"/>
        </w:rPr>
        <w:t>presentes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conozcan</w:t>
      </w:r>
      <w:r>
        <w:rPr>
          <w:spacing w:val="17"/>
          <w:sz w:val="20"/>
        </w:rPr>
        <w:t> </w:t>
      </w:r>
      <w:r>
        <w:rPr>
          <w:sz w:val="20"/>
        </w:rPr>
        <w:t>hasta</w:t>
      </w:r>
      <w:r>
        <w:rPr>
          <w:spacing w:val="16"/>
          <w:sz w:val="20"/>
        </w:rPr>
        <w:t> </w:t>
      </w:r>
      <w:r>
        <w:rPr>
          <w:sz w:val="20"/>
        </w:rPr>
        <w:t>dónde</w:t>
      </w:r>
      <w:r>
        <w:rPr>
          <w:spacing w:val="18"/>
          <w:sz w:val="20"/>
        </w:rPr>
        <w:t> </w:t>
      </w:r>
      <w:r>
        <w:rPr>
          <w:sz w:val="20"/>
        </w:rPr>
        <w:t>llegarán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límites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-1"/>
          <w:sz w:val="20"/>
        </w:rPr>
        <w:t> </w:t>
      </w:r>
      <w:r>
        <w:rPr>
          <w:sz w:val="20"/>
        </w:rPr>
        <w:t>federal, levantando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170.-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que hagan uso del</w:t>
      </w:r>
      <w:r>
        <w:rPr>
          <w:spacing w:val="55"/>
        </w:rPr>
        <w:t> </w:t>
      </w:r>
      <w:r>
        <w:rPr/>
        <w:t>derecho a que se refiere el artículo 115 de la</w:t>
      </w:r>
      <w:r>
        <w:rPr>
          <w:spacing w:val="1"/>
        </w:rPr>
        <w:t> </w:t>
      </w:r>
      <w:r>
        <w:rPr/>
        <w:t>"Ley",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que compruebe</w:t>
      </w:r>
      <w:r>
        <w:rPr>
          <w:spacing w:val="-1"/>
        </w:rPr>
        <w:t> </w:t>
      </w:r>
      <w:r>
        <w:rPr/>
        <w:t>fehacientemente</w:t>
      </w:r>
      <w:r>
        <w:rPr>
          <w:spacing w:val="-2"/>
        </w:rPr>
        <w:t> </w:t>
      </w:r>
      <w:r>
        <w:rPr/>
        <w:t>su propiedad.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"La Comisión" llevará a cabo los estudios para determinar la parte proporcional de superficie que</w:t>
      </w:r>
      <w:r>
        <w:rPr>
          <w:spacing w:val="1"/>
        </w:rPr>
        <w:t> </w:t>
      </w:r>
      <w:r>
        <w:rPr/>
        <w:t>quede disponible para compensar al afectado. Los trabajos correspondientes serán con cargo a los</w:t>
      </w:r>
      <w:r>
        <w:rPr>
          <w:spacing w:val="1"/>
        </w:rPr>
        <w:t> </w:t>
      </w:r>
      <w:r>
        <w:rPr/>
        <w:t>beneficiarios.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171.-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97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98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"Ley":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827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Sólo podrán ejecutarse obras para encauzamiento, dragado, limitación o desecación parcial o</w:t>
      </w:r>
      <w:r>
        <w:rPr>
          <w:spacing w:val="1"/>
          <w:sz w:val="20"/>
        </w:rPr>
        <w:t> </w:t>
      </w:r>
      <w:r>
        <w:rPr>
          <w:sz w:val="20"/>
        </w:rPr>
        <w:t>total de corrientes y depósitos de agua de propiedad nacional, previo permiso de "La Comisión", la que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términos para</w:t>
      </w:r>
      <w:r>
        <w:rPr>
          <w:spacing w:val="-2"/>
          <w:sz w:val="20"/>
        </w:rPr>
        <w:t> </w:t>
      </w:r>
      <w:r>
        <w:rPr>
          <w:sz w:val="20"/>
        </w:rPr>
        <w:t>ejecutar dichas</w:t>
      </w:r>
      <w:r>
        <w:rPr>
          <w:spacing w:val="2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"La Comisión", en el ámbito de su competencia, podrá permitir la construcción de canales y</w:t>
      </w:r>
      <w:r>
        <w:rPr>
          <w:spacing w:val="1"/>
          <w:sz w:val="20"/>
        </w:rPr>
        <w:t> </w:t>
      </w:r>
      <w:r>
        <w:rPr>
          <w:sz w:val="20"/>
        </w:rPr>
        <w:t>dársenas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ribera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zona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corrientes,</w:t>
      </w:r>
      <w:r>
        <w:rPr>
          <w:spacing w:val="-2"/>
          <w:sz w:val="20"/>
        </w:rPr>
        <w:t> </w:t>
      </w:r>
      <w:r>
        <w:rPr>
          <w:sz w:val="20"/>
        </w:rPr>
        <w:t>lagos o</w:t>
      </w:r>
      <w:r>
        <w:rPr>
          <w:spacing w:val="-1"/>
          <w:sz w:val="20"/>
        </w:rPr>
        <w:t> </w:t>
      </w:r>
      <w:r>
        <w:rPr>
          <w:sz w:val="20"/>
        </w:rPr>
        <w:t>lagunas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</w:t>
      </w:r>
      <w:r>
        <w:rPr>
          <w:spacing w:val="10"/>
        </w:rPr>
        <w:t> </w:t>
      </w:r>
      <w:r>
        <w:rPr/>
        <w:t>permiso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podrá</w:t>
      </w:r>
      <w:r>
        <w:rPr>
          <w:spacing w:val="12"/>
        </w:rPr>
        <w:t> </w:t>
      </w:r>
      <w:r>
        <w:rPr/>
        <w:t>tramitar</w:t>
      </w:r>
      <w:r>
        <w:rPr>
          <w:spacing w:val="12"/>
        </w:rPr>
        <w:t> </w:t>
      </w:r>
      <w:r>
        <w:rPr/>
        <w:t>conjuntamente</w:t>
      </w:r>
      <w:r>
        <w:rPr>
          <w:spacing w:val="12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concesión</w:t>
      </w:r>
      <w:r>
        <w:rPr>
          <w:spacing w:val="11"/>
        </w:rPr>
        <w:t> </w:t>
      </w:r>
      <w:r>
        <w:rPr/>
        <w:t>de</w:t>
      </w:r>
      <w:r>
        <w:rPr>
          <w:spacing w:val="-54"/>
        </w:rPr>
        <w:t> </w:t>
      </w:r>
      <w:r>
        <w:rPr/>
        <w:t>la zona federal a cargo de "La Comisión", cuando ésta se requiera para el proyecto aprobado o con</w:t>
      </w:r>
      <w:r>
        <w:rPr>
          <w:spacing w:val="1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ARTICULO 172.- </w:t>
      </w:r>
      <w:r>
        <w:rPr/>
        <w:t>Para efectos del artículo anterior, los permisos que se otorguen para realizar las</w:t>
      </w:r>
      <w:r>
        <w:rPr>
          <w:spacing w:val="1"/>
        </w:rPr>
        <w:t> </w:t>
      </w:r>
      <w:r>
        <w:rPr/>
        <w:t>obras</w:t>
      </w:r>
      <w:r>
        <w:rPr>
          <w:spacing w:val="-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deberán contener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</w:t>
      </w:r>
      <w:r>
        <w:rPr>
          <w:spacing w:val="1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datos: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nacionalidad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persona</w:t>
      </w:r>
      <w:r>
        <w:rPr>
          <w:spacing w:val="-2"/>
          <w:sz w:val="20"/>
        </w:rPr>
        <w:t> </w:t>
      </w:r>
      <w:r>
        <w:rPr>
          <w:sz w:val="20"/>
        </w:rPr>
        <w:t>física o</w:t>
      </w:r>
      <w:r>
        <w:rPr>
          <w:spacing w:val="-2"/>
          <w:sz w:val="20"/>
        </w:rPr>
        <w:t> </w:t>
      </w:r>
      <w:r>
        <w:rPr>
          <w:sz w:val="20"/>
        </w:rPr>
        <w:t>moral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quien se</w:t>
      </w:r>
      <w:r>
        <w:rPr>
          <w:spacing w:val="-2"/>
          <w:sz w:val="20"/>
        </w:rPr>
        <w:t> </w:t>
      </w:r>
      <w:r>
        <w:rPr>
          <w:sz w:val="20"/>
        </w:rPr>
        <w:t>otorgue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permiso;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técnicas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cumplirse,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27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Uso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aprovechamiento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hubiese</w:t>
      </w:r>
      <w:r>
        <w:rPr>
          <w:spacing w:val="5"/>
          <w:sz w:val="20"/>
        </w:rPr>
        <w:t> </w:t>
      </w:r>
      <w:r>
        <w:rPr>
          <w:sz w:val="20"/>
        </w:rPr>
        <w:t>solicitado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terrenos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ganen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encauzamiento, limitación</w:t>
      </w:r>
      <w:r>
        <w:rPr>
          <w:spacing w:val="1"/>
          <w:sz w:val="20"/>
        </w:rPr>
        <w:t> </w:t>
      </w:r>
      <w:r>
        <w:rPr>
          <w:sz w:val="20"/>
        </w:rPr>
        <w:t>o desecación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corriente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vaso</w:t>
      </w:r>
      <w:r>
        <w:rPr>
          <w:spacing w:val="-2"/>
          <w:sz w:val="20"/>
        </w:rPr>
        <w:t> </w:t>
      </w:r>
      <w:r>
        <w:rPr>
          <w:sz w:val="20"/>
        </w:rPr>
        <w:t>respectivo.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173.- </w:t>
      </w:r>
      <w:r>
        <w:rPr/>
        <w:t>Para efectos del artículo 117 de la "Ley", cuando la zona federal de corrientes, lagos</w:t>
      </w:r>
      <w:r>
        <w:rPr>
          <w:spacing w:val="-53"/>
        </w:rPr>
        <w:t> </w:t>
      </w:r>
      <w:r>
        <w:rPr/>
        <w:t>y lagunas se encuentren dentro del perímetro o fundo legal de las poblaciones de su jurisdicción, las</w:t>
      </w:r>
      <w:r>
        <w:rPr>
          <w:spacing w:val="1"/>
        </w:rPr>
        <w:t> </w:t>
      </w:r>
      <w:r>
        <w:rPr/>
        <w:t>autoridades estatales o municipales acompañarán a su solicitud el plano del área urbana, para que se</w:t>
      </w:r>
      <w:r>
        <w:rPr>
          <w:spacing w:val="1"/>
        </w:rPr>
        <w:t> </w:t>
      </w:r>
      <w:r>
        <w:rPr/>
        <w:t>determinen las</w:t>
      </w:r>
      <w:r>
        <w:rPr>
          <w:spacing w:val="2"/>
        </w:rPr>
        <w:t> </w:t>
      </w:r>
      <w:r>
        <w:rPr/>
        <w:t>zonas federales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supresión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desincorporación.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r>
        <w:rPr/>
        <w:t>Revisados y aprobados los planos, "La Comisión" convocará a los colindantes a través de aviso de</w:t>
      </w:r>
      <w:r>
        <w:rPr>
          <w:spacing w:val="1"/>
        </w:rPr>
        <w:t> </w:t>
      </w:r>
      <w:r>
        <w:rPr/>
        <w:t>demarcación</w:t>
      </w:r>
      <w:r>
        <w:rPr>
          <w:spacing w:val="10"/>
        </w:rPr>
        <w:t> </w:t>
      </w:r>
      <w:r>
        <w:rPr/>
        <w:t>publicado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2"/>
        </w:rPr>
        <w:t> </w:t>
      </w:r>
      <w:r>
        <w:rPr/>
        <w:t>Oficial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Federación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gaceta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periódico</w:t>
      </w:r>
      <w:r>
        <w:rPr>
          <w:spacing w:val="14"/>
        </w:rPr>
        <w:t> </w:t>
      </w:r>
      <w:r>
        <w:rPr/>
        <w:t>oficial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las entidades federativas respectivas, para que el día y hora que se señale estén presentes y tengan</w:t>
      </w:r>
      <w:r>
        <w:rPr>
          <w:spacing w:val="1"/>
        </w:rPr>
        <w:t> </w:t>
      </w:r>
      <w:r>
        <w:rPr/>
        <w:t>conocimiento de los límites de la zona federal que colinda con su predio. Enterados y estando de acuerdo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colindantes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linderos</w:t>
      </w:r>
      <w:r>
        <w:rPr>
          <w:spacing w:val="1"/>
        </w:rPr>
        <w:t> </w:t>
      </w:r>
      <w:r>
        <w:rPr/>
        <w:t>señalados,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constar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conformidad.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En el caso de que haya oposición, se continuará la diligencia de la demarcación y se recibirán los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funden</w:t>
      </w:r>
      <w:r>
        <w:rPr>
          <w:spacing w:val="-1"/>
        </w:rPr>
        <w:t> </w:t>
      </w:r>
      <w:r>
        <w:rPr/>
        <w:t>la oposición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previo</w:t>
      </w:r>
      <w:r>
        <w:rPr>
          <w:spacing w:val="1"/>
        </w:rPr>
        <w:t> </w:t>
      </w:r>
      <w:r>
        <w:rPr/>
        <w:t>estudio,</w:t>
      </w:r>
      <w:r>
        <w:rPr>
          <w:spacing w:val="-1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</w:t>
      </w:r>
      <w:r>
        <w:rPr>
          <w:spacing w:val="-1"/>
        </w:rPr>
        <w:t> </w:t>
      </w:r>
      <w:r>
        <w:rPr/>
        <w:t>resuelva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 proceda.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174.-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118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"Ley",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 para</w:t>
      </w:r>
      <w:r>
        <w:rPr>
          <w:spacing w:val="-1"/>
        </w:rPr>
        <w:t> </w:t>
      </w:r>
      <w:r>
        <w:rPr/>
        <w:t>obtener</w:t>
      </w:r>
      <w:r>
        <w:rPr>
          <w:spacing w:val="-3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para</w:t>
      </w:r>
      <w:r>
        <w:rPr>
          <w:spacing w:val="-53"/>
        </w:rPr>
        <w:t> </w:t>
      </w:r>
      <w:r>
        <w:rPr/>
        <w:t>explotar, usar o aprovechar bienes nacionales a cargo de "La Comisión", deberán contener los siguientes</w:t>
      </w:r>
      <w:r>
        <w:rPr>
          <w:spacing w:val="-53"/>
        </w:rPr>
        <w:t> </w:t>
      </w:r>
      <w:r>
        <w:rPr/>
        <w:t>datos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elementos: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nacionalidad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solicitante;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 de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morales,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acompañar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constitutiva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empresa;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Localización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explotación,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aprovechamiento;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27" w:val="left" w:leader="none"/>
        </w:tabs>
        <w:spacing w:line="242" w:lineRule="auto" w:before="1" w:after="0"/>
        <w:ind w:left="118" w:right="126" w:firstLine="288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explotación,</w:t>
      </w:r>
      <w:r>
        <w:rPr>
          <w:spacing w:val="21"/>
          <w:sz w:val="20"/>
        </w:rPr>
        <w:t> </w:t>
      </w:r>
      <w:r>
        <w:rPr>
          <w:sz w:val="20"/>
        </w:rPr>
        <w:t>uso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aprovechamiento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dará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área</w:t>
      </w:r>
      <w:r>
        <w:rPr>
          <w:spacing w:val="21"/>
          <w:sz w:val="20"/>
        </w:rPr>
        <w:t> </w:t>
      </w:r>
      <w:r>
        <w:rPr>
          <w:sz w:val="20"/>
        </w:rPr>
        <w:t>solicitada,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obras</w:t>
      </w:r>
      <w:r>
        <w:rPr>
          <w:spacing w:val="-53"/>
          <w:sz w:val="20"/>
        </w:rPr>
        <w:t> </w:t>
      </w:r>
      <w:r>
        <w:rPr>
          <w:sz w:val="20"/>
        </w:rPr>
        <w:t>que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 pretenden</w:t>
      </w:r>
      <w:r>
        <w:rPr>
          <w:spacing w:val="-1"/>
          <w:sz w:val="20"/>
        </w:rPr>
        <w:t> </w:t>
      </w:r>
      <w:r>
        <w:rPr>
          <w:sz w:val="20"/>
        </w:rPr>
        <w:t>construir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plazos para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 las mismas,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solicita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concesión.</w:t>
      </w:r>
    </w:p>
    <w:p>
      <w:pPr>
        <w:pStyle w:val="BodyText"/>
        <w:spacing w:before="3"/>
      </w:pPr>
    </w:p>
    <w:p>
      <w:pPr>
        <w:pStyle w:val="BodyText"/>
        <w:ind w:left="118" w:right="122" w:firstLine="288"/>
        <w:jc w:val="both"/>
      </w:pPr>
      <w:r>
        <w:rPr/>
        <w:t>Con la solicitud, se deberán presentar en su caso los planos de las obras proyectadas y una memoria</w:t>
      </w:r>
      <w:r>
        <w:rPr>
          <w:spacing w:val="1"/>
        </w:rPr>
        <w:t> </w:t>
      </w:r>
      <w:r>
        <w:rPr/>
        <w:t>descriptiva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mismas. Su construcción no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perjudicar</w:t>
      </w:r>
      <w:r>
        <w:rPr>
          <w:spacing w:val="1"/>
        </w:rPr>
        <w:t> </w:t>
      </w:r>
      <w:r>
        <w:rPr/>
        <w:t>el régimen hidráulico ni</w:t>
      </w:r>
      <w:r>
        <w:rPr>
          <w:spacing w:val="1"/>
        </w:rPr>
        <w:t> </w:t>
      </w:r>
      <w:r>
        <w:rPr/>
        <w:t>lesionará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solicitud deberá ser firmada por el interesado o por la persona que promueve en su nombre.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 último caso se deberá acreditar la personalidad del mandatario conforme al derecho común. En caso</w:t>
      </w:r>
      <w:r>
        <w:rPr>
          <w:spacing w:val="-53"/>
        </w:rPr>
        <w:t> </w:t>
      </w:r>
      <w:r>
        <w:rPr/>
        <w:t>de que la solicitud tuviera deficiencia o se requiriera mayor información, se estará en lo conducente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Lo dispuesto en el presente artículo será aplicable, en lo conducente, a las solicitudes de concesión</w:t>
      </w:r>
      <w:r>
        <w:rPr>
          <w:spacing w:val="1"/>
        </w:rPr>
        <w:t> </w:t>
      </w:r>
      <w:r>
        <w:rPr/>
        <w:t>para la explotación de materiales de construcción localizados en los cauces o vasos. Cuando se pretenda</w:t>
      </w:r>
      <w:r>
        <w:rPr>
          <w:spacing w:val="-53"/>
        </w:rPr>
        <w:t> </w:t>
      </w:r>
      <w:r>
        <w:rPr/>
        <w:t>realizar la explotación de materiales deberán precisarse sus características, volúmenes de extracción, su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comercial y</w:t>
      </w:r>
      <w:r>
        <w:rPr>
          <w:spacing w:val="-2"/>
        </w:rPr>
        <w:t> </w:t>
      </w:r>
      <w:r>
        <w:rPr/>
        <w:t>el uso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 vayan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destinarse.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ARTICULO 175.- </w:t>
      </w:r>
      <w:r>
        <w:rPr/>
        <w:t>La preferencia en el otorgamiento de las concesiones a que se refiere el último</w:t>
      </w:r>
      <w:r>
        <w:rPr>
          <w:spacing w:val="1"/>
        </w:rPr>
        <w:t> </w:t>
      </w:r>
      <w:r>
        <w:rPr/>
        <w:t>párrafo del artículo 118 de la "Ley", para la explotación, uso o aprovechamiento de la</w:t>
      </w:r>
      <w:r>
        <w:rPr>
          <w:spacing w:val="55"/>
        </w:rPr>
        <w:t> </w:t>
      </w:r>
      <w:r>
        <w:rPr/>
        <w:t>zona federal a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 "La</w:t>
      </w:r>
      <w:r>
        <w:rPr>
          <w:spacing w:val="-2"/>
        </w:rPr>
        <w:t> </w:t>
      </w:r>
      <w:r>
        <w:rPr/>
        <w:t>Comisión", no</w:t>
      </w:r>
      <w:r>
        <w:rPr>
          <w:spacing w:val="1"/>
        </w:rPr>
        <w:t> </w:t>
      </w:r>
      <w:r>
        <w:rPr/>
        <w:t>comprenderá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cauce,</w:t>
      </w:r>
      <w:r>
        <w:rPr>
          <w:spacing w:val="-2"/>
        </w:rPr>
        <w:t> </w:t>
      </w:r>
      <w:r>
        <w:rPr/>
        <w:t>el vaso, ni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 176.- </w:t>
      </w:r>
      <w:r>
        <w:rPr/>
        <w:t>La extracción de materiales pétreos sólo se podrá concesionar en los cauces y</w:t>
      </w:r>
      <w:r>
        <w:rPr>
          <w:spacing w:val="1"/>
        </w:rPr>
        <w:t> </w:t>
      </w:r>
      <w:r>
        <w:rPr/>
        <w:t>vasos,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  <w:r>
        <w:rPr>
          <w:spacing w:val="55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 no expedirá concesiones para la explotación de materiales pétreos de las riberas o zonas</w:t>
      </w:r>
      <w:r>
        <w:rPr>
          <w:spacing w:val="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cauces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vasos de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2"/>
      </w:pPr>
    </w:p>
    <w:p>
      <w:pPr>
        <w:pStyle w:val="BodyText"/>
        <w:ind w:left="118" w:right="128" w:firstLine="288"/>
        <w:jc w:val="both"/>
      </w:pPr>
      <w:r>
        <w:rPr/>
        <w:t>Para el otorgamiento de concesiones para la extracción de materiales en cauces o vasos, se estará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27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En el caso de cauces cuyas características hidráulicas impidan la extracción de los materiales</w:t>
      </w:r>
      <w:r>
        <w:rPr>
          <w:spacing w:val="1"/>
          <w:sz w:val="20"/>
        </w:rPr>
        <w:t> </w:t>
      </w:r>
      <w:r>
        <w:rPr>
          <w:sz w:val="20"/>
        </w:rPr>
        <w:t>desde una de las márgenes, el concesionario deberá emplear procedimientos mecánicos que no afecten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-1"/>
          <w:sz w:val="20"/>
        </w:rPr>
        <w:t> </w:t>
      </w:r>
      <w:r>
        <w:rPr>
          <w:sz w:val="20"/>
        </w:rPr>
        <w:t>flujo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corriente;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En el caso de corrientes intermitentes, la extracción no deberá modificar en forma perjudicial la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-2"/>
          <w:sz w:val="20"/>
        </w:rPr>
        <w:t> </w:t>
      </w:r>
      <w:r>
        <w:rPr>
          <w:sz w:val="20"/>
        </w:rPr>
        <w:t>hidráulica natural,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afectar</w:t>
      </w:r>
      <w:r>
        <w:rPr>
          <w:spacing w:val="-2"/>
          <w:sz w:val="20"/>
        </w:rPr>
        <w:t> </w:t>
      </w:r>
      <w:r>
        <w:rPr>
          <w:sz w:val="20"/>
        </w:rPr>
        <w:t>los márgenes,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zona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o la</w:t>
      </w:r>
      <w:r>
        <w:rPr>
          <w:spacing w:val="1"/>
          <w:sz w:val="20"/>
        </w:rPr>
        <w:t> </w:t>
      </w:r>
      <w:r>
        <w:rPr>
          <w:sz w:val="20"/>
        </w:rPr>
        <w:t>zona de</w:t>
      </w:r>
      <w:r>
        <w:rPr>
          <w:spacing w:val="-2"/>
          <w:sz w:val="20"/>
        </w:rPr>
        <w:t> </w:t>
      </w:r>
      <w:r>
        <w:rPr>
          <w:sz w:val="20"/>
        </w:rPr>
        <w:t>protección,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27" w:val="left" w:leader="none"/>
        </w:tabs>
        <w:spacing w:line="240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Los concesionarios para la extracción de materiales pétreos deberán recuperar los bancos de</w:t>
      </w:r>
      <w:r>
        <w:rPr>
          <w:spacing w:val="1"/>
          <w:sz w:val="20"/>
        </w:rPr>
        <w:t> </w:t>
      </w:r>
      <w:r>
        <w:rPr>
          <w:sz w:val="20"/>
        </w:rPr>
        <w:t>acuerdo con las condiciones ambientales y de paisaje de la zona</w:t>
      </w:r>
      <w:r>
        <w:rPr>
          <w:spacing w:val="55"/>
          <w:sz w:val="20"/>
        </w:rPr>
        <w:t> </w:t>
      </w:r>
      <w:r>
        <w:rPr>
          <w:sz w:val="20"/>
        </w:rPr>
        <w:t>donde se localicen, para lo cual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devolver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despalme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excavaciones, mediante nivelaciones o cortes que faciliten la revegetación, de acuerdo con las normas</w:t>
      </w:r>
      <w:r>
        <w:rPr>
          <w:spacing w:val="1"/>
          <w:sz w:val="20"/>
        </w:rPr>
        <w:t> </w:t>
      </w:r>
      <w:r>
        <w:rPr>
          <w:sz w:val="20"/>
        </w:rPr>
        <w:t>que al efecto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"La</w:t>
      </w:r>
      <w:r>
        <w:rPr>
          <w:spacing w:val="-1"/>
          <w:sz w:val="20"/>
        </w:rPr>
        <w:t> </w:t>
      </w:r>
      <w:r>
        <w:rPr>
          <w:sz w:val="20"/>
        </w:rPr>
        <w:t>Comisión".</w:t>
      </w:r>
    </w:p>
    <w:p>
      <w:pPr>
        <w:pStyle w:val="BodyText"/>
        <w:spacing w:before="2"/>
      </w:pPr>
    </w:p>
    <w:p>
      <w:pPr>
        <w:pStyle w:val="BodyText"/>
        <w:ind w:left="118" w:right="129" w:firstLine="288"/>
        <w:jc w:val="both"/>
      </w:pPr>
      <w:r>
        <w:rPr/>
        <w:t>Las</w:t>
      </w:r>
      <w:r>
        <w:rPr>
          <w:spacing w:val="7"/>
        </w:rPr>
        <w:t> </w:t>
      </w:r>
      <w:r>
        <w:rPr/>
        <w:t>concesiones</w:t>
      </w:r>
      <w:r>
        <w:rPr>
          <w:spacing w:val="10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extracción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materiales</w:t>
      </w:r>
      <w:r>
        <w:rPr>
          <w:spacing w:val="7"/>
        </w:rPr>
        <w:t> </w:t>
      </w:r>
      <w:r>
        <w:rPr/>
        <w:t>pétreos</w:t>
      </w:r>
      <w:r>
        <w:rPr>
          <w:spacing w:val="8"/>
        </w:rPr>
        <w:t> </w:t>
      </w:r>
      <w:r>
        <w:rPr/>
        <w:t>podrán</w:t>
      </w:r>
      <w:r>
        <w:rPr>
          <w:spacing w:val="6"/>
        </w:rPr>
        <w:t> </w:t>
      </w:r>
      <w:r>
        <w:rPr/>
        <w:t>ser</w:t>
      </w:r>
      <w:r>
        <w:rPr>
          <w:spacing w:val="10"/>
        </w:rPr>
        <w:t> </w:t>
      </w:r>
      <w:r>
        <w:rPr/>
        <w:t>objeto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concurso,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</w:t>
      </w:r>
      <w:r>
        <w:rPr>
          <w:spacing w:val="-53"/>
        </w:rPr>
        <w:t> </w:t>
      </w:r>
      <w:r>
        <w:rPr/>
        <w:t>a las bases que para tal efecto se publiquen, en las cuales se considerará la explotación racional de 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mejoría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condiciones</w:t>
      </w:r>
      <w:r>
        <w:rPr>
          <w:spacing w:val="4"/>
        </w:rPr>
        <w:t> </w:t>
      </w:r>
      <w:r>
        <w:rPr/>
        <w:t>hidráulicas</w:t>
      </w:r>
      <w:r>
        <w:rPr>
          <w:spacing w:val="1"/>
        </w:rPr>
        <w:t> </w:t>
      </w:r>
      <w:r>
        <w:rPr/>
        <w:t>del tramo</w:t>
      </w:r>
      <w:r>
        <w:rPr>
          <w:spacing w:val="-2"/>
        </w:rPr>
        <w:t> </w:t>
      </w:r>
      <w:r>
        <w:rPr/>
        <w:t>concesionado.</w:t>
      </w:r>
    </w:p>
    <w:p>
      <w:pPr>
        <w:pStyle w:val="BodyText"/>
      </w:pPr>
    </w:p>
    <w:p>
      <w:pPr>
        <w:pStyle w:val="BodyText"/>
        <w:ind w:left="406"/>
      </w:pPr>
      <w:r>
        <w:rPr/>
        <w:t>Las</w:t>
      </w:r>
      <w:r>
        <w:rPr>
          <w:spacing w:val="-2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1"/>
        </w:rPr>
        <w:t> </w:t>
      </w:r>
      <w:r>
        <w:rPr/>
        <w:t>otorgar por</w:t>
      </w:r>
      <w:r>
        <w:rPr>
          <w:spacing w:val="-1"/>
        </w:rPr>
        <w:t> </w:t>
      </w:r>
      <w:r>
        <w:rPr/>
        <w:t>volumen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por el</w:t>
      </w:r>
      <w:r>
        <w:rPr>
          <w:spacing w:val="-4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extracción</w:t>
      </w:r>
      <w:r>
        <w:rPr>
          <w:spacing w:val="-3"/>
        </w:rPr>
        <w:t> </w:t>
      </w:r>
      <w:r>
        <w:rPr/>
        <w:t>solicitado.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177.- </w:t>
      </w:r>
      <w:r>
        <w:rPr/>
        <w:t>En los títulos de concesión para explotación, uso o aprovechamiento de bienes</w:t>
      </w:r>
      <w:r>
        <w:rPr>
          <w:spacing w:val="1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especificará: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corrientes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vasos;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 ubicación, descripción y delimitación o croquis del lugar y el área cuyo aprovechamiento se</w:t>
      </w:r>
      <w:r>
        <w:rPr>
          <w:spacing w:val="1"/>
          <w:sz w:val="20"/>
        </w:rPr>
        <w:t> </w:t>
      </w:r>
      <w:r>
        <w:rPr>
          <w:sz w:val="20"/>
        </w:rPr>
        <w:t>autoriza;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explotación,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aprovechamiento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En su caso, la descripción de las obras aprobadas y, los plazos aproximados en que se deban</w:t>
      </w:r>
      <w:r>
        <w:rPr>
          <w:spacing w:val="1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las obras</w:t>
      </w:r>
      <w:r>
        <w:rPr>
          <w:spacing w:val="1"/>
          <w:sz w:val="20"/>
        </w:rPr>
        <w:t> </w:t>
      </w:r>
      <w:r>
        <w:rPr>
          <w:sz w:val="20"/>
        </w:rPr>
        <w:t>autorizadas;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27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 obligación de no modificar sustancialmente el proyecto o las obras autorizadas, sin permiso de</w:t>
      </w:r>
      <w:r>
        <w:rPr>
          <w:spacing w:val="-53"/>
          <w:sz w:val="20"/>
        </w:rPr>
        <w:t> </w:t>
      </w:r>
      <w:r>
        <w:rPr>
          <w:sz w:val="20"/>
        </w:rPr>
        <w:t>"La Comisión";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Las modalidades a las que se deberá sujetar la concesión y las condiciones generales de orden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 obligación de pago de los derechos o aprovechamientos conforme a la legislación fiscal</w:t>
      </w:r>
      <w:r>
        <w:rPr>
          <w:spacing w:val="1"/>
          <w:sz w:val="20"/>
        </w:rPr>
        <w:t> </w:t>
      </w:r>
      <w:r>
        <w:rPr>
          <w:sz w:val="20"/>
        </w:rPr>
        <w:t>aplicable,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cuando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exija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 previo</w:t>
      </w:r>
      <w:r>
        <w:rPr>
          <w:spacing w:val="1"/>
          <w:sz w:val="20"/>
        </w:rPr>
        <w:t> </w:t>
      </w:r>
      <w:r>
        <w:rPr>
          <w:sz w:val="20"/>
        </w:rPr>
        <w:t>al otorgamiento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revocación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terminación.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daños</w:t>
      </w:r>
      <w:r>
        <w:rPr>
          <w:spacing w:val="2"/>
        </w:rPr>
        <w:t> </w:t>
      </w:r>
      <w:r>
        <w:rPr/>
        <w:t>causados</w:t>
      </w:r>
      <w:r>
        <w:rPr>
          <w:spacing w:val="-1"/>
        </w:rPr>
        <w:t> </w:t>
      </w:r>
      <w:r>
        <w:rPr/>
        <w:t>por</w:t>
      </w:r>
      <w:r>
        <w:rPr>
          <w:spacing w:val="4"/>
        </w:rPr>
        <w:t> </w:t>
      </w:r>
      <w:r>
        <w:rPr/>
        <w:t>avenidas</w:t>
      </w:r>
      <w:r>
        <w:rPr>
          <w:spacing w:val="1"/>
        </w:rPr>
        <w:t> </w:t>
      </w:r>
      <w:r>
        <w:rPr/>
        <w:t>ordinarias o extraordinarias.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En el título, "La Comisión" incluirá, cuando proceda, la obligación de garantizar el tránsito en el lugar</w:t>
      </w:r>
      <w:r>
        <w:rPr>
          <w:spacing w:val="1"/>
        </w:rPr>
        <w:t> </w:t>
      </w:r>
      <w:r>
        <w:rPr/>
        <w:t>ocupado, la servidumbre que proceda y el acceso a la corriente para que las aguas puedan ser utilizadas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medios manuales 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abrevadero de</w:t>
      </w:r>
      <w:r>
        <w:rPr>
          <w:spacing w:val="-1"/>
        </w:rPr>
        <w:t> </w:t>
      </w:r>
      <w:r>
        <w:rPr/>
        <w:t>animales.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 otorgamiento de una concesión para explotar, usar o aprovechar bienes nacionales a cargo de "La</w:t>
      </w:r>
      <w:r>
        <w:rPr>
          <w:spacing w:val="1"/>
        </w:rPr>
        <w:t> </w:t>
      </w:r>
      <w:r>
        <w:rPr/>
        <w:t>Comisión" no implica por sí misma la explotación, uso o aprovechamiento de aguas nacionales ni la</w:t>
      </w:r>
      <w:r>
        <w:rPr>
          <w:spacing w:val="1"/>
        </w:rPr>
        <w:t> </w:t>
      </w:r>
      <w:r>
        <w:rPr/>
        <w:t>extracción de materiales de construcción de los cauces, salvo que así se señale expresamente en el</w:t>
      </w:r>
      <w:r>
        <w:rPr>
          <w:spacing w:val="1"/>
        </w:rPr>
        <w:t> </w:t>
      </w:r>
      <w:r>
        <w:rPr/>
        <w:t>título.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179.-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concesionarios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están obligados</w:t>
      </w:r>
      <w:r>
        <w:rPr>
          <w:spacing w:val="-2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-2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explotación,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aprovechamiento</w:t>
      </w:r>
      <w:r>
        <w:rPr>
          <w:spacing w:val="-3"/>
          <w:sz w:val="20"/>
        </w:rPr>
        <w:t> </w:t>
      </w:r>
      <w:r>
        <w:rPr>
          <w:sz w:val="20"/>
        </w:rPr>
        <w:t>consignado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Iniciar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ejercicio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derechos</w:t>
      </w:r>
      <w:r>
        <w:rPr>
          <w:spacing w:val="18"/>
          <w:sz w:val="20"/>
        </w:rPr>
        <w:t> </w:t>
      </w:r>
      <w:r>
        <w:rPr>
          <w:sz w:val="20"/>
        </w:rPr>
        <w:t>consignados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concesión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partir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fecha</w:t>
      </w:r>
      <w:r>
        <w:rPr>
          <w:spacing w:val="15"/>
          <w:sz w:val="20"/>
        </w:rPr>
        <w:t> </w:t>
      </w:r>
      <w:r>
        <w:rPr>
          <w:sz w:val="20"/>
        </w:rPr>
        <w:t>aprobada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aprobadas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2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2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Cubrir 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 deslinde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amojonamiento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concesionada;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827" w:val="left" w:leader="none"/>
        </w:tabs>
        <w:spacing w:line="242" w:lineRule="auto" w:before="0" w:after="0"/>
        <w:ind w:left="118" w:right="123" w:firstLine="288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16"/>
          <w:sz w:val="20"/>
        </w:rPr>
        <w:t> </w:t>
      </w:r>
      <w:r>
        <w:rPr>
          <w:sz w:val="20"/>
        </w:rPr>
        <w:t>únicamente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obras</w:t>
      </w:r>
      <w:r>
        <w:rPr>
          <w:spacing w:val="16"/>
          <w:sz w:val="20"/>
        </w:rPr>
        <w:t> </w:t>
      </w:r>
      <w:r>
        <w:rPr>
          <w:sz w:val="20"/>
        </w:rPr>
        <w:t>aprobadas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concesión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autorizadas</w:t>
      </w:r>
      <w:r>
        <w:rPr>
          <w:spacing w:val="16"/>
          <w:sz w:val="20"/>
        </w:rPr>
        <w:t> </w:t>
      </w:r>
      <w:r>
        <w:rPr>
          <w:sz w:val="20"/>
        </w:rPr>
        <w:t>posteriormente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"La</w:t>
      </w:r>
      <w:r>
        <w:rPr>
          <w:spacing w:val="-52"/>
          <w:sz w:val="20"/>
        </w:rPr>
        <w:t> </w:t>
      </w:r>
      <w:r>
        <w:rPr>
          <w:sz w:val="20"/>
        </w:rPr>
        <w:t>Comisión";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2" w:lineRule="auto" w:before="1" w:after="0"/>
        <w:ind w:left="118" w:right="126" w:firstLine="288"/>
        <w:jc w:val="left"/>
        <w:rPr>
          <w:sz w:val="20"/>
        </w:rPr>
      </w:pPr>
      <w:r>
        <w:rPr>
          <w:sz w:val="20"/>
        </w:rPr>
        <w:t>Desocupar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entregar 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establecido por</w:t>
      </w:r>
      <w:r>
        <w:rPr>
          <w:spacing w:val="2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 las</w:t>
      </w:r>
      <w:r>
        <w:rPr>
          <w:spacing w:val="2"/>
          <w:sz w:val="20"/>
        </w:rPr>
        <w:t> </w:t>
      </w:r>
      <w:r>
        <w:rPr>
          <w:sz w:val="20"/>
        </w:rPr>
        <w:t>áreas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de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concesiones;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27" w:val="left" w:leader="none"/>
        </w:tabs>
        <w:spacing w:line="240" w:lineRule="auto" w:before="0" w:after="0"/>
        <w:ind w:left="118" w:right="123" w:firstLine="288"/>
        <w:jc w:val="left"/>
        <w:rPr>
          <w:sz w:val="20"/>
        </w:rPr>
      </w:pPr>
      <w:r>
        <w:rPr>
          <w:sz w:val="20"/>
        </w:rPr>
        <w:t>Cubrir</w:t>
      </w:r>
      <w:r>
        <w:rPr>
          <w:spacing w:val="22"/>
          <w:sz w:val="20"/>
        </w:rPr>
        <w:t> </w:t>
      </w:r>
      <w:r>
        <w:rPr>
          <w:sz w:val="20"/>
        </w:rPr>
        <w:t>oportunamente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pagos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deban</w:t>
      </w:r>
      <w:r>
        <w:rPr>
          <w:spacing w:val="21"/>
          <w:sz w:val="20"/>
        </w:rPr>
        <w:t> </w:t>
      </w:r>
      <w:r>
        <w:rPr>
          <w:sz w:val="20"/>
        </w:rPr>
        <w:t>efectuar</w:t>
      </w:r>
      <w:r>
        <w:rPr>
          <w:spacing w:val="20"/>
          <w:sz w:val="20"/>
        </w:rPr>
        <w:t> </w:t>
      </w:r>
      <w:r>
        <w:rPr>
          <w:sz w:val="20"/>
        </w:rPr>
        <w:t>conforme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legislación</w:t>
      </w:r>
      <w:r>
        <w:rPr>
          <w:spacing w:val="21"/>
          <w:sz w:val="20"/>
        </w:rPr>
        <w:t> </w:t>
      </w:r>
      <w:r>
        <w:rPr>
          <w:sz w:val="20"/>
        </w:rPr>
        <w:t>fiscal</w:t>
      </w:r>
      <w:r>
        <w:rPr>
          <w:spacing w:val="18"/>
          <w:sz w:val="20"/>
        </w:rPr>
        <w:t> </w:t>
      </w:r>
      <w:r>
        <w:rPr>
          <w:sz w:val="20"/>
        </w:rPr>
        <w:t>aplicable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 obligaciones que</w:t>
      </w:r>
      <w:r>
        <w:rPr>
          <w:spacing w:val="-1"/>
          <w:sz w:val="20"/>
        </w:rPr>
        <w:t> </w:t>
      </w:r>
      <w:r>
        <w:rPr>
          <w:sz w:val="20"/>
        </w:rPr>
        <w:t>las mismas señalan,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establezcan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cargo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180.- </w:t>
      </w:r>
      <w:r>
        <w:rPr/>
        <w:t>"La Comisión" declarará la terminación de la concesión en los casos previstos en la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Previamente,</w:t>
      </w:r>
      <w:r>
        <w:rPr>
          <w:spacing w:val="1"/>
        </w:rPr>
        <w:t> </w:t>
      </w: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interesada,</w:t>
      </w:r>
      <w:r>
        <w:rPr>
          <w:spacing w:val="1"/>
        </w:rPr>
        <w:t> </w:t>
      </w:r>
      <w:r>
        <w:rPr/>
        <w:t>tramitará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 respectivo y dará a conocer al concesionario las causas de terminación.</w:t>
      </w:r>
      <w:r>
        <w:rPr>
          <w:spacing w:val="1"/>
        </w:rPr>
        <w:t> </w:t>
      </w:r>
      <w:r>
        <w:rPr/>
        <w:t>El concesionario</w:t>
      </w:r>
      <w:r>
        <w:rPr>
          <w:spacing w:val="1"/>
        </w:rPr>
        <w:t> </w:t>
      </w:r>
      <w:r>
        <w:rPr/>
        <w:t>dispondrá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 quince</w:t>
      </w:r>
      <w:r>
        <w:rPr>
          <w:spacing w:val="-1"/>
        </w:rPr>
        <w:t> </w:t>
      </w:r>
      <w:r>
        <w:rPr/>
        <w:t>días hábiles 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defensa.</w:t>
      </w:r>
    </w:p>
    <w:p>
      <w:pPr>
        <w:pStyle w:val="BodyText"/>
        <w:spacing w:before="2"/>
      </w:pPr>
    </w:p>
    <w:p>
      <w:pPr>
        <w:pStyle w:val="BodyText"/>
        <w:ind w:left="118" w:right="129" w:firstLine="288"/>
        <w:jc w:val="both"/>
      </w:pPr>
      <w:r>
        <w:rPr/>
        <w:t>En los casos de revocación se estará al procedimiento que se señala en el artículo 49 de este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ARTICULO 181.- </w:t>
      </w:r>
      <w:r>
        <w:rPr/>
        <w:t>Al término del plazo de la concesión, o de la última prórroga en su caso, los bienes</w:t>
      </w:r>
      <w:r>
        <w:rPr>
          <w:spacing w:val="1"/>
        </w:rPr>
        <w:t> </w:t>
      </w:r>
      <w:r>
        <w:rPr/>
        <w:t>nacionales concesionados revertirán al dominio de la Federación, así como las obras e instalaciones</w:t>
      </w:r>
      <w:r>
        <w:rPr>
          <w:spacing w:val="1"/>
        </w:rPr>
        <w:t> </w:t>
      </w:r>
      <w:r>
        <w:rPr/>
        <w:t>adheridas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mismos.</w:t>
      </w:r>
    </w:p>
    <w:p>
      <w:pPr>
        <w:spacing w:after="0" w:line="242" w:lineRule="auto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"La Comisión" podrá exigir al concesionario que, al término de la concesión y previamente a la entrega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obras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 que hubiese ejecutado y que, por sus condiciones, ya no sean de utilidad a juicio de "La</w:t>
      </w:r>
      <w:r>
        <w:rPr>
          <w:spacing w:val="1"/>
        </w:rPr>
        <w:t> </w:t>
      </w:r>
      <w:r>
        <w:rPr/>
        <w:t>Comisión".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3"/>
        <w:ind w:left="2509" w:right="2509" w:firstLine="1443"/>
        <w:jc w:val="left"/>
      </w:pPr>
      <w:r>
        <w:rPr/>
        <w:t>TITULO DECIMO</w:t>
      </w:r>
      <w:r>
        <w:rPr>
          <w:spacing w:val="1"/>
        </w:rPr>
        <w:t> </w:t>
      </w:r>
      <w:r>
        <w:rPr/>
        <w:t>INFRACCIONES,</w:t>
      </w:r>
      <w:r>
        <w:rPr>
          <w:spacing w:val="-5"/>
        </w:rPr>
        <w:t> </w:t>
      </w:r>
      <w:r>
        <w:rPr/>
        <w:t>SANCIONES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RECURSOS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3609" w:right="3605" w:firstLine="71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Inspección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Vigilancia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ARTICULO 182.- </w:t>
      </w:r>
      <w:r>
        <w:rPr/>
        <w:t>"La Comisión" realizará los actos de inspección y vigilancia para verificar,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debido</w:t>
      </w:r>
      <w:r>
        <w:rPr>
          <w:spacing w:val="-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"Ley"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"Reglamento";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Equilibrio</w:t>
      </w:r>
      <w:r>
        <w:rPr>
          <w:spacing w:val="-1"/>
          <w:sz w:val="20"/>
        </w:rPr>
        <w:t> </w:t>
      </w:r>
      <w:r>
        <w:rPr>
          <w:sz w:val="20"/>
        </w:rPr>
        <w:t>Ecológico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Ambiente;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8"/>
        </w:numPr>
        <w:tabs>
          <w:tab w:pos="827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4"/>
          <w:sz w:val="20"/>
        </w:rPr>
        <w:t> </w:t>
      </w:r>
      <w:r>
        <w:rPr>
          <w:sz w:val="20"/>
        </w:rPr>
        <w:t>sobre</w:t>
      </w:r>
      <w:r>
        <w:rPr>
          <w:spacing w:val="3"/>
          <w:sz w:val="20"/>
        </w:rPr>
        <w:t> </w:t>
      </w:r>
      <w:r>
        <w:rPr>
          <w:sz w:val="20"/>
        </w:rPr>
        <w:t>Metrología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Normalización,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normas</w:t>
      </w:r>
      <w:r>
        <w:rPr>
          <w:spacing w:val="2"/>
          <w:sz w:val="20"/>
        </w:rPr>
        <w:t> </w:t>
      </w:r>
      <w:r>
        <w:rPr>
          <w:sz w:val="20"/>
        </w:rPr>
        <w:t>oficiales</w:t>
      </w:r>
      <w:r>
        <w:rPr>
          <w:spacing w:val="3"/>
          <w:sz w:val="20"/>
        </w:rPr>
        <w:t> </w:t>
      </w:r>
      <w:r>
        <w:rPr>
          <w:sz w:val="20"/>
        </w:rPr>
        <w:t>mexicanas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Contribución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Mejoras por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Infraestructura</w:t>
      </w:r>
      <w:r>
        <w:rPr>
          <w:spacing w:val="-3"/>
          <w:sz w:val="20"/>
        </w:rPr>
        <w:t> </w:t>
      </w:r>
      <w:r>
        <w:rPr>
          <w:sz w:val="20"/>
        </w:rPr>
        <w:t>Hidráulica,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disposiciones legales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reglamentarias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vigilar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reglamentarias aplicables.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“La Comisión” podrá igualmente realizar visitas de verificación sobre el cumplimiento de la “Ley” y de</w:t>
      </w:r>
      <w:r>
        <w:rPr>
          <w:spacing w:val="1"/>
        </w:rPr>
        <w:t> </w:t>
      </w:r>
      <w:r>
        <w:rPr/>
        <w:t>las normas oficiales mexicanas del ámbito de su competencia, en los términos del Título Quinto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Metrología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Normalización.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Comisión”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verificación y vigilancia a que se refiere este artículo deberá observar el procedimiento previsto en los</w:t>
      </w:r>
      <w:r>
        <w:rPr>
          <w:spacing w:val="1"/>
        </w:rPr>
        <w:t> </w:t>
      </w:r>
      <w:r>
        <w:rPr/>
        <w:t>artículos 62 a 69 y demás aplicables de la Ley Federal de Procedimiento Administrativo, salvo cuando se</w:t>
      </w:r>
      <w:r>
        <w:rPr>
          <w:spacing w:val="1"/>
        </w:rPr>
        <w:t> </w:t>
      </w:r>
      <w:r>
        <w:rPr/>
        <w:t>trate de actos regulados en disposiciones jurídicas de carácter fiscal aplicables a la materia de aguas</w:t>
      </w:r>
      <w:r>
        <w:rPr>
          <w:spacing w:val="1"/>
        </w:rPr>
        <w:t> </w:t>
      </w:r>
      <w:r>
        <w:rPr/>
        <w:t>nacionales.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25-08-2014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0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183.-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25-08-2014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980" w:space="3803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184.-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8"/>
        <w:ind w:left="406" w:right="0"/>
        <w:jc w:val="lef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25-08-2014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979" w:space="902"/>
            <w:col w:w="1511" w:space="1391"/>
            <w:col w:w="2857"/>
          </w:cols>
        </w:sectPr>
      </w:pPr>
    </w:p>
    <w:p>
      <w:pPr>
        <w:pStyle w:val="Heading1"/>
        <w:spacing w:line="252" w:lineRule="exact"/>
      </w:pPr>
      <w:r>
        <w:rPr/>
        <w:t>Infracciones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185.- </w:t>
      </w:r>
      <w:r>
        <w:rPr/>
        <w:t>Para la aplicación de las sanciones a que se refiere la "Ley", cuando no se hubiere</w:t>
      </w:r>
      <w:r>
        <w:rPr>
          <w:spacing w:val="1"/>
        </w:rPr>
        <w:t> </w:t>
      </w:r>
      <w:r>
        <w:rPr/>
        <w:t>levantado acta administrativa previa, "La Comisión" notificará al presunto infractor de los hechos motivo</w:t>
      </w:r>
      <w:r>
        <w:rPr>
          <w:spacing w:val="1"/>
        </w:rPr>
        <w:t> </w:t>
      </w:r>
      <w:r>
        <w:rPr/>
        <w:t>de la infracción, y le otorgará un plazo de quince días hábiles para que presente pruebas y manifieste por</w:t>
      </w:r>
      <w:r>
        <w:rPr>
          <w:spacing w:val="-53"/>
        </w:rPr>
        <w:t> </w:t>
      </w:r>
      <w:r>
        <w:rPr/>
        <w:t>escrito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Transcurrido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otorgado,</w:t>
      </w:r>
      <w:r>
        <w:rPr>
          <w:spacing w:val="-1"/>
        </w:rPr>
        <w:t> </w:t>
      </w:r>
      <w:r>
        <w:rPr/>
        <w:t>"La</w:t>
      </w:r>
      <w:r>
        <w:rPr>
          <w:spacing w:val="-2"/>
        </w:rPr>
        <w:t> </w:t>
      </w:r>
      <w:r>
        <w:rPr/>
        <w:t>Comisión"</w:t>
      </w:r>
      <w:r>
        <w:rPr>
          <w:spacing w:val="-4"/>
        </w:rPr>
        <w:t> </w:t>
      </w:r>
      <w:r>
        <w:rPr/>
        <w:t>dictará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Las sanciones que se señalen en este capítulo se aplicarán sin perjuicio de la responsabilidad civil o</w:t>
      </w:r>
      <w:r>
        <w:rPr>
          <w:spacing w:val="1"/>
        </w:rPr>
        <w:t> </w:t>
      </w:r>
      <w:r>
        <w:rPr/>
        <w:t>penal que resulte, ni será obstáculo para que "La Comisión", cuando proceda, revoque la concesión,</w:t>
      </w:r>
      <w:r>
        <w:rPr>
          <w:spacing w:val="1"/>
        </w:rPr>
        <w:t> </w:t>
      </w:r>
      <w:r>
        <w:rPr/>
        <w:t>asignación o</w:t>
      </w:r>
      <w:r>
        <w:rPr>
          <w:spacing w:val="-1"/>
        </w:rPr>
        <w:t> </w:t>
      </w:r>
      <w:r>
        <w:rPr/>
        <w:t>permiso.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r>
        <w:rPr>
          <w:rFonts w:ascii="Arial" w:hAnsi="Arial"/>
          <w:b/>
        </w:rPr>
        <w:t>ARTICULO 186.- </w:t>
      </w:r>
      <w:r>
        <w:rPr/>
        <w:t>Para el caso previsto en el último párrafo del artículo 120 de la "Ley", "La Comisión"</w:t>
      </w:r>
      <w:r>
        <w:rPr>
          <w:spacing w:val="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1"/>
        </w:rPr>
        <w:t> </w:t>
      </w:r>
      <w:r>
        <w:rPr/>
        <w:t>las siguientes acciones: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Levantará acta detallada de la diligencia, siguiendo para ello el procedimiento señalado en este</w:t>
      </w:r>
      <w:r>
        <w:rPr>
          <w:spacing w:val="1"/>
          <w:sz w:val="20"/>
        </w:rPr>
        <w:t> </w:t>
      </w:r>
      <w:r>
        <w:rPr>
          <w:sz w:val="20"/>
        </w:rPr>
        <w:t>"Reglamento",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27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Procederá a la fijación de sellos en la maquinaria y equipo de perforación, para su no utilización,</w:t>
      </w:r>
      <w:r>
        <w:rPr>
          <w:spacing w:val="1"/>
          <w:sz w:val="20"/>
        </w:rPr>
        <w:t> </w:t>
      </w:r>
      <w:r>
        <w:rPr>
          <w:sz w:val="20"/>
        </w:rPr>
        <w:t>reteniéndolos en depósito o en custodia, hasta que cubran los daños y perjuicios ocasionados, fijados por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187.-</w:t>
      </w:r>
      <w:r>
        <w:rPr>
          <w:rFonts w:ascii="Arial" w:hAnsi="Arial"/>
          <w:b/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efectos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121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"Ley",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considera</w:t>
      </w:r>
      <w:r>
        <w:rPr>
          <w:spacing w:val="23"/>
        </w:rPr>
        <w:t> </w:t>
      </w:r>
      <w:r>
        <w:rPr/>
        <w:t>reincidente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infractor</w:t>
      </w:r>
      <w:r>
        <w:rPr>
          <w:spacing w:val="-54"/>
        </w:rPr>
        <w:t> </w:t>
      </w:r>
      <w:r>
        <w:rPr/>
        <w:t>que</w:t>
      </w:r>
      <w:r>
        <w:rPr>
          <w:spacing w:val="40"/>
        </w:rPr>
        <w:t> </w:t>
      </w:r>
      <w:r>
        <w:rPr/>
        <w:t>una</w:t>
      </w:r>
      <w:r>
        <w:rPr>
          <w:spacing w:val="40"/>
        </w:rPr>
        <w:t> </w:t>
      </w:r>
      <w:r>
        <w:rPr/>
        <w:t>vez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haya</w:t>
      </w:r>
      <w:r>
        <w:rPr>
          <w:spacing w:val="40"/>
        </w:rPr>
        <w:t> </w:t>
      </w:r>
      <w:r>
        <w:rPr/>
        <w:t>sido</w:t>
      </w:r>
      <w:r>
        <w:rPr>
          <w:spacing w:val="40"/>
        </w:rPr>
        <w:t> </w:t>
      </w:r>
      <w:r>
        <w:rPr/>
        <w:t>sancionado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una</w:t>
      </w:r>
      <w:r>
        <w:rPr>
          <w:spacing w:val="40"/>
        </w:rPr>
        <w:t> </w:t>
      </w:r>
      <w:r>
        <w:rPr/>
        <w:t>falta</w:t>
      </w:r>
      <w:r>
        <w:rPr>
          <w:spacing w:val="40"/>
        </w:rPr>
        <w:t> </w:t>
      </w:r>
      <w:r>
        <w:rPr/>
        <w:t>específica,</w:t>
      </w:r>
      <w:r>
        <w:rPr>
          <w:spacing w:val="40"/>
        </w:rPr>
        <w:t> </w:t>
      </w:r>
      <w:r>
        <w:rPr/>
        <w:t>vuelva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incurrir</w:t>
      </w:r>
      <w:r>
        <w:rPr>
          <w:spacing w:val="41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38"/>
        </w:rPr>
        <w:t> </w:t>
      </w:r>
      <w:r>
        <w:rPr/>
        <w:t>misma,</w:t>
      </w:r>
      <w:r>
        <w:rPr>
          <w:spacing w:val="40"/>
        </w:rPr>
        <w:t> </w:t>
      </w:r>
      <w:r>
        <w:rPr/>
        <w:t>aún</w:t>
      </w:r>
      <w:r>
        <w:rPr>
          <w:spacing w:val="-53"/>
        </w:rPr>
        <w:t> </w:t>
      </w:r>
      <w:r>
        <w:rPr/>
        <w:t>cuando sea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diferente</w:t>
      </w:r>
      <w:r>
        <w:rPr>
          <w:spacing w:val="-1"/>
        </w:rPr>
        <w:t> </w:t>
      </w:r>
      <w:r>
        <w:rPr/>
        <w:t>monto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localidad.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 188.- </w:t>
      </w:r>
      <w:r>
        <w:rPr/>
        <w:t>Por lo que se refiere al último párrafo del artículo 122 de la "Ley", "La Comisión"</w:t>
      </w:r>
      <w:r>
        <w:rPr>
          <w:spacing w:val="1"/>
        </w:rPr>
        <w:t> </w:t>
      </w:r>
      <w:r>
        <w:rPr/>
        <w:t>efectuará una visita de inspección en la que levantará el acta respectiva, indicando si la ocupación de</w:t>
      </w:r>
      <w:r>
        <w:rPr>
          <w:spacing w:val="1"/>
        </w:rPr>
        <w:t> </w:t>
      </w:r>
      <w:r>
        <w:rPr/>
        <w:t>vasos, cauces, zonas federales y demás bienes nacionales a cargo de "La Comisión" se ha hecho sin</w:t>
      </w:r>
      <w:r>
        <w:rPr>
          <w:spacing w:val="1"/>
        </w:rPr>
        <w:t> </w:t>
      </w:r>
      <w:r>
        <w:rPr/>
        <w:t>contar con el título respectivo conforme a la "Ley", asentando por parte del infractor lo que a su derecho</w:t>
      </w:r>
      <w:r>
        <w:rPr>
          <w:spacing w:val="1"/>
        </w:rPr>
        <w:t> </w:t>
      </w:r>
      <w:r>
        <w:rPr/>
        <w:t>convenga.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Una vez levantada el acta, "La Comisión" notificará la resolución respectiva, y en su caso, procederá a</w:t>
      </w:r>
      <w:r>
        <w:rPr>
          <w:spacing w:val="-53"/>
        </w:rPr>
        <w:t> </w:t>
      </w:r>
      <w:r>
        <w:rPr/>
        <w:t>remover o demoler las obras o infraestructuras respectivas con cargo al infractor, sin perjuicio de 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Los adeudos que resulten en los términos del párrafo anterior, tendrán el carácter de créditos fiscales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cobro.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189.- </w:t>
      </w:r>
      <w:r>
        <w:rPr/>
        <w:t>Las multas administrativas que imponga "La Comisión", en los términos del Título</w:t>
      </w:r>
      <w:r>
        <w:rPr>
          <w:spacing w:val="1"/>
        </w:rPr>
        <w:t> </w:t>
      </w:r>
      <w:r>
        <w:rPr/>
        <w:t>Décimo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"Ley",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cubrir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Para la distribución de las multas administrativas efectivamente pagadas, destinadas legalmente a "La</w:t>
      </w:r>
      <w:r>
        <w:rPr>
          <w:spacing w:val="-53"/>
        </w:rPr>
        <w:t> </w:t>
      </w:r>
      <w:r>
        <w:rPr/>
        <w:t>Comisión", y con las cuales se constituya el fondo de productividad para el otorgamiento de estímulos y</w:t>
      </w:r>
      <w:r>
        <w:rPr>
          <w:spacing w:val="1"/>
        </w:rPr>
        <w:t> </w:t>
      </w:r>
      <w:r>
        <w:rPr/>
        <w:t>recompensas a los servidores públicos de la misma, se estará a lo dispuesto en el artículo 14, fracción</w:t>
      </w:r>
      <w:r>
        <w:rPr>
          <w:spacing w:val="1"/>
        </w:rPr>
        <w:t> </w:t>
      </w:r>
      <w:r>
        <w:rPr/>
        <w:t>XIII,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"Reglamento".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left="3731" w:right="3725" w:firstLine="496"/>
        <w:jc w:val="left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Recurso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190.- </w:t>
      </w:r>
      <w:r>
        <w:rPr/>
        <w:t>La tramitación del recurso de revisión que establece el artículo 124 de la "Ley", se</w:t>
      </w:r>
      <w:r>
        <w:rPr>
          <w:spacing w:val="1"/>
        </w:rPr>
        <w:t> </w:t>
      </w:r>
      <w:r>
        <w:rPr/>
        <w:t>sujetará a las disposiciones de este "Reglamento" y, en lo no previsto, a las del Código Federal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Si se interpone recurso de revocación o de nulidad de notificaciones contra actos y resoluciones que</w:t>
      </w:r>
      <w:r>
        <w:rPr>
          <w:spacing w:val="1"/>
        </w:rPr>
        <w:t> </w:t>
      </w:r>
      <w:r>
        <w:rPr/>
        <w:t>emita "La Comisión" en materia fiscal, conforme a la presente "Ley", los mismos serán resueltos por ésta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191.-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escrito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interponga el</w:t>
      </w:r>
      <w:r>
        <w:rPr>
          <w:spacing w:val="-4"/>
        </w:rPr>
        <w:t> </w:t>
      </w:r>
      <w:r>
        <w:rPr/>
        <w:t>recurso,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recurrente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 para 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mención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resolución que se</w:t>
      </w:r>
      <w:r>
        <w:rPr>
          <w:spacing w:val="-3"/>
          <w:sz w:val="20"/>
        </w:rPr>
        <w:t> </w:t>
      </w:r>
      <w:r>
        <w:rPr>
          <w:sz w:val="20"/>
        </w:rPr>
        <w:t>recurre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que lo ejecute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emita;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827" w:val="left" w:leader="none"/>
        </w:tabs>
        <w:spacing w:line="242" w:lineRule="auto" w:before="1" w:after="0"/>
        <w:ind w:left="118" w:right="126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fecha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le</w:t>
      </w:r>
      <w:r>
        <w:rPr>
          <w:spacing w:val="9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notificado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resolución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tenido</w:t>
      </w:r>
      <w:r>
        <w:rPr>
          <w:spacing w:val="7"/>
          <w:sz w:val="20"/>
        </w:rPr>
        <w:t> </w:t>
      </w:r>
      <w:r>
        <w:rPr>
          <w:sz w:val="20"/>
        </w:rPr>
        <w:t>conocimiento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acto</w:t>
      </w:r>
      <w:r>
        <w:rPr>
          <w:spacing w:val="-53"/>
          <w:sz w:val="20"/>
        </w:rPr>
        <w:t> </w:t>
      </w:r>
      <w:r>
        <w:rPr>
          <w:sz w:val="20"/>
        </w:rPr>
        <w:t>impugnado;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agravios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cause 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impugnado;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ofrecimiento de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apoye 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escrito,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0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 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terceros perjudicados,</w:t>
      </w:r>
      <w:r>
        <w:rPr>
          <w:spacing w:val="-3"/>
          <w:sz w:val="20"/>
        </w:rPr>
        <w:t> </w:t>
      </w:r>
      <w:r>
        <w:rPr>
          <w:sz w:val="20"/>
        </w:rPr>
        <w:t>en su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192.-</w:t>
      </w:r>
      <w:r>
        <w:rPr>
          <w:rFonts w:ascii="Arial" w:hAnsi="Arial"/>
          <w:b/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recurrente deberá acompañar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acrediten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personalidad y</w:t>
      </w:r>
      <w:r>
        <w:rPr>
          <w:spacing w:val="-5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legal,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solicitante;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conste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impugnada;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827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Las pruebas documentales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obren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poder,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señalamiento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lugar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localicen</w:t>
      </w:r>
      <w:r>
        <w:rPr>
          <w:spacing w:val="1"/>
          <w:sz w:val="20"/>
        </w:rPr>
        <w:t> </w:t>
      </w:r>
      <w:r>
        <w:rPr>
          <w:sz w:val="20"/>
        </w:rPr>
        <w:t>cuando éste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pueda obtenerlas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sí mismo,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ajenas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voluntad,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correr</w:t>
      </w:r>
      <w:r>
        <w:rPr>
          <w:spacing w:val="-2"/>
          <w:sz w:val="20"/>
        </w:rPr>
        <w:t> </w:t>
      </w:r>
      <w:r>
        <w:rPr>
          <w:sz w:val="20"/>
        </w:rPr>
        <w:t>traslado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 193.- </w:t>
      </w:r>
      <w:r>
        <w:rPr/>
        <w:t>El recurso deberá ser interpuesto dentro de los quince días hábiles siguientes a la</w:t>
      </w:r>
      <w:r>
        <w:rPr>
          <w:spacing w:val="1"/>
        </w:rPr>
        <w:t> </w:t>
      </w:r>
      <w:r>
        <w:rPr/>
        <w:t>fecha de la notificación de la resolución impugnada, o de la fecha en que se tenga conocimiento del acto</w:t>
      </w:r>
      <w:r>
        <w:rPr>
          <w:spacing w:val="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agravios.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directamente,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mensajería,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que haya emitido el acto o resolución impugnadas, teniéndose como fecha de su presentación</w:t>
      </w:r>
      <w:r>
        <w:rPr>
          <w:spacing w:val="1"/>
        </w:rPr>
        <w:t> </w:t>
      </w:r>
      <w:r>
        <w:rPr/>
        <w:t>la que aparezca en el acuse de recibo respectivo o la del depósito en</w:t>
      </w:r>
      <w:r>
        <w:rPr>
          <w:spacing w:val="1"/>
        </w:rPr>
        <w:t> </w:t>
      </w:r>
      <w:r>
        <w:rPr/>
        <w:t>la oficina de correos o en</w:t>
      </w:r>
      <w:r>
        <w:rPr>
          <w:spacing w:val="1"/>
        </w:rPr>
        <w:t> </w:t>
      </w:r>
      <w:r>
        <w:rPr/>
        <w:t>mensajería.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194.- </w:t>
      </w:r>
      <w:r>
        <w:rPr/>
        <w:t>Una vez que obre el escrito de recurso en "La Comisión", la misma analizará lo</w:t>
      </w:r>
      <w:r>
        <w:rPr>
          <w:spacing w:val="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procedencia,</w:t>
      </w:r>
      <w:r>
        <w:rPr>
          <w:spacing w:val="-1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desechará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"Ley";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826" w:val="left" w:leader="none"/>
          <w:tab w:pos="827" w:val="left" w:leader="none"/>
        </w:tabs>
        <w:spacing w:line="242" w:lineRule="auto" w:before="0" w:after="0"/>
        <w:ind w:left="118" w:right="118" w:firstLine="288"/>
        <w:jc w:val="left"/>
        <w:rPr>
          <w:sz w:val="20"/>
        </w:rPr>
      </w:pP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procederá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igual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14"/>
          <w:sz w:val="20"/>
        </w:rPr>
        <w:t> </w:t>
      </w:r>
      <w:r>
        <w:rPr>
          <w:sz w:val="20"/>
        </w:rPr>
        <w:t>cuando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promovente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acredite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personalidad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términos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"Ley",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 interés jurídico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impugne una resolución</w:t>
      </w:r>
      <w:r>
        <w:rPr>
          <w:spacing w:val="3"/>
          <w:sz w:val="20"/>
        </w:rPr>
        <w:t> </w:t>
      </w:r>
      <w:r>
        <w:rPr>
          <w:sz w:val="20"/>
        </w:rPr>
        <w:t>emitida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 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27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Se requerirá al promovente cuando no se cumpla con los requisitos señalados en las fracciones II</w:t>
      </w:r>
      <w:r>
        <w:rPr>
          <w:spacing w:val="-53"/>
          <w:sz w:val="20"/>
        </w:rPr>
        <w:t> </w:t>
      </w:r>
      <w:r>
        <w:rPr>
          <w:sz w:val="20"/>
        </w:rPr>
        <w:t>y III, del artículo 191 de este "Reglamento", para que dentro de un término de tres días hábiles subsane</w:t>
      </w:r>
      <w:r>
        <w:rPr>
          <w:spacing w:val="1"/>
          <w:sz w:val="20"/>
        </w:rPr>
        <w:t> </w:t>
      </w:r>
      <w:r>
        <w:rPr>
          <w:sz w:val="20"/>
        </w:rPr>
        <w:t>tales omisiones, apercibiéndolo de que en caso de incumplimiento se tendrá por no interpuesto su</w:t>
      </w:r>
      <w:r>
        <w:rPr>
          <w:spacing w:val="1"/>
          <w:sz w:val="20"/>
        </w:rPr>
        <w:t> </w:t>
      </w:r>
      <w:r>
        <w:rPr>
          <w:sz w:val="20"/>
        </w:rPr>
        <w:t>recurso.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195.- </w:t>
      </w:r>
      <w:r>
        <w:rPr/>
        <w:t>Reunidos los requisitos señalados para el escrito de recurso y de no existir alguna</w:t>
      </w:r>
      <w:r>
        <w:rPr>
          <w:spacing w:val="1"/>
        </w:rPr>
        <w:t> </w:t>
      </w:r>
      <w:r>
        <w:rPr/>
        <w:t>causal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improcedencia,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procederá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admisión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4"/>
        </w:rPr>
        <w:t> </w:t>
      </w:r>
      <w:r>
        <w:rPr/>
        <w:t>tendrá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abierto</w:t>
      </w:r>
      <w:r>
        <w:rPr>
          <w:spacing w:val="15"/>
        </w:rPr>
        <w:t> </w:t>
      </w:r>
      <w:r>
        <w:rPr/>
        <w:t>un</w:t>
      </w:r>
      <w:r>
        <w:rPr>
          <w:spacing w:val="12"/>
        </w:rPr>
        <w:t> </w:t>
      </w:r>
      <w:r>
        <w:rPr/>
        <w:t>término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treinta</w:t>
      </w:r>
      <w:r>
        <w:rPr>
          <w:spacing w:val="12"/>
        </w:rPr>
        <w:t> </w:t>
      </w:r>
      <w:r>
        <w:rPr/>
        <w:t>días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/>
        <w:t>naturales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desahogar</w:t>
      </w:r>
      <w:r>
        <w:rPr>
          <w:spacing w:val="34"/>
        </w:rPr>
        <w:t> </w:t>
      </w:r>
      <w:r>
        <w:rPr/>
        <w:t>las</w:t>
      </w:r>
      <w:r>
        <w:rPr>
          <w:spacing w:val="28"/>
        </w:rPr>
        <w:t> </w:t>
      </w:r>
      <w:r>
        <w:rPr/>
        <w:t>pruebas</w:t>
      </w:r>
      <w:r>
        <w:rPr>
          <w:spacing w:val="32"/>
        </w:rPr>
        <w:t> </w:t>
      </w:r>
      <w:r>
        <w:rPr/>
        <w:t>ofrecidas</w:t>
      </w:r>
      <w:r>
        <w:rPr>
          <w:spacing w:val="29"/>
        </w:rPr>
        <w:t> </w:t>
      </w:r>
      <w:r>
        <w:rPr/>
        <w:t>por</w:t>
      </w:r>
      <w:r>
        <w:rPr>
          <w:spacing w:val="31"/>
        </w:rPr>
        <w:t> </w:t>
      </w:r>
      <w:r>
        <w:rPr/>
        <w:t>las</w:t>
      </w:r>
      <w:r>
        <w:rPr>
          <w:spacing w:val="28"/>
        </w:rPr>
        <w:t> </w:t>
      </w:r>
      <w:r>
        <w:rPr/>
        <w:t>partes,</w:t>
      </w:r>
      <w:r>
        <w:rPr>
          <w:spacing w:val="28"/>
        </w:rPr>
        <w:t> </w:t>
      </w:r>
      <w:r>
        <w:rPr/>
        <w:t>así</w:t>
      </w:r>
      <w:r>
        <w:rPr>
          <w:spacing w:val="30"/>
        </w:rPr>
        <w:t> </w:t>
      </w:r>
      <w:r>
        <w:rPr/>
        <w:t>como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estudios,</w:t>
      </w:r>
      <w:r>
        <w:rPr>
          <w:spacing w:val="30"/>
        </w:rPr>
        <w:t> </w:t>
      </w:r>
      <w:r>
        <w:rPr/>
        <w:t>inspecciones</w:t>
      </w:r>
      <w:r>
        <w:rPr>
          <w:spacing w:val="32"/>
        </w:rPr>
        <w:t> </w:t>
      </w:r>
      <w:r>
        <w:rPr/>
        <w:t>y</w:t>
      </w:r>
      <w:r>
        <w:rPr>
          <w:spacing w:val="-53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diligencias,</w:t>
      </w:r>
      <w:r>
        <w:rPr>
          <w:spacing w:val="-3"/>
        </w:rPr>
        <w:t> </w:t>
      </w:r>
      <w:r>
        <w:rPr/>
        <w:t>inclusive</w:t>
      </w:r>
      <w:r>
        <w:rPr>
          <w:spacing w:val="-2"/>
        </w:rPr>
        <w:t> </w:t>
      </w:r>
      <w:r>
        <w:rPr/>
        <w:t>pruebas,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substanciar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 196.- </w:t>
      </w:r>
      <w:r>
        <w:rPr/>
        <w:t>Serán admisibles todo tipo de pruebas reconocidas por la "Ley", con excepción de la</w:t>
      </w:r>
      <w:r>
        <w:rPr>
          <w:spacing w:val="-53"/>
        </w:rPr>
        <w:t> </w:t>
      </w:r>
      <w:r>
        <w:rPr/>
        <w:t>confesional a cargo de las autoridades, siempre y cuando tengan relación inmediata con los hechos</w:t>
      </w:r>
      <w:r>
        <w:rPr>
          <w:spacing w:val="1"/>
        </w:rPr>
        <w:t> </w:t>
      </w:r>
      <w:r>
        <w:rPr/>
        <w:t>controvertidos, sujetándose su ofrecimiento, admisión, desahogo y valoración a las disposiciones que al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Procedimientos Civiles.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Una vez concluido el desahogo de las pruebas ofrecidas y de las diligencias ordenadas, quien esté a</w:t>
      </w:r>
      <w:r>
        <w:rPr>
          <w:spacing w:val="1"/>
        </w:rPr>
        <w:t> </w:t>
      </w:r>
      <w:r>
        <w:rPr/>
        <w:t>cargo de la substanciación del recurso, procederá a elaborar el proyecto de resolución correspondiente</w:t>
      </w:r>
      <w:r>
        <w:rPr>
          <w:spacing w:val="1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treinta</w:t>
      </w:r>
      <w:r>
        <w:rPr>
          <w:spacing w:val="10"/>
        </w:rPr>
        <w:t> </w:t>
      </w:r>
      <w:r>
        <w:rPr/>
        <w:t>días</w:t>
      </w:r>
      <w:r>
        <w:rPr>
          <w:spacing w:val="10"/>
        </w:rPr>
        <w:t> </w:t>
      </w:r>
      <w:r>
        <w:rPr/>
        <w:t>hábiles</w:t>
      </w:r>
      <w:r>
        <w:rPr>
          <w:spacing w:val="9"/>
        </w:rPr>
        <w:t> </w:t>
      </w:r>
      <w:r>
        <w:rPr/>
        <w:t>siguientes,</w:t>
      </w:r>
      <w:r>
        <w:rPr>
          <w:spacing w:val="11"/>
        </w:rPr>
        <w:t> </w:t>
      </w:r>
      <w:r>
        <w:rPr/>
        <w:t>observando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segundo</w:t>
      </w:r>
      <w:r>
        <w:rPr>
          <w:spacing w:val="9"/>
        </w:rPr>
        <w:t> </w:t>
      </w:r>
      <w:r>
        <w:rPr/>
        <w:t>párrafo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</w:p>
    <w:p>
      <w:pPr>
        <w:pStyle w:val="BodyText"/>
        <w:ind w:left="118" w:right="121"/>
        <w:jc w:val="both"/>
      </w:pPr>
      <w:r>
        <w:rPr/>
        <w:t>124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remitirlo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Aprobada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notificará 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197.- </w:t>
      </w:r>
      <w:r>
        <w:rPr/>
        <w:t>Las notificaciones que deban hacerse a los recurrentes y a los terceros perjudicados</w:t>
      </w:r>
      <w:r>
        <w:rPr>
          <w:spacing w:val="-53"/>
        </w:rPr>
        <w:t> </w:t>
      </w:r>
      <w:r>
        <w:rPr/>
        <w:t>se practicarán en forma personal, en el domicilio que hubiesen señalado para tal efecto,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parte</w:t>
      </w:r>
      <w:r>
        <w:rPr>
          <w:spacing w:val="-2"/>
        </w:rPr>
        <w:t> </w:t>
      </w:r>
      <w:r>
        <w:rPr/>
        <w:t>relativa.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</w:pPr>
      <w:r>
        <w:rPr/>
        <w:t>TITULO</w:t>
      </w:r>
      <w:r>
        <w:rPr>
          <w:spacing w:val="-6"/>
        </w:rPr>
        <w:t> </w:t>
      </w:r>
      <w:r>
        <w:rPr/>
        <w:t>DECIMOPRIMERO</w:t>
      </w:r>
    </w:p>
    <w:p>
      <w:pPr>
        <w:spacing w:line="480" w:lineRule="auto" w:before="0"/>
        <w:ind w:left="3592" w:right="35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Conciliación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Arbitraje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Unico</w:t>
      </w:r>
    </w:p>
    <w:p>
      <w:pPr>
        <w:pStyle w:val="BodyText"/>
        <w:spacing w:line="206" w:lineRule="exac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198.-</w:t>
      </w:r>
      <w:r>
        <w:rPr>
          <w:rFonts w:ascii="Arial" w:hAnsi="Arial"/>
          <w:b/>
          <w:spacing w:val="37"/>
        </w:rPr>
        <w:t> </w:t>
      </w:r>
      <w:r>
        <w:rPr/>
        <w:t>Para</w:t>
      </w:r>
      <w:r>
        <w:rPr>
          <w:spacing w:val="35"/>
        </w:rPr>
        <w:t> </w:t>
      </w:r>
      <w:r>
        <w:rPr/>
        <w:t>efectos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conciliación</w:t>
      </w:r>
      <w:r>
        <w:rPr>
          <w:spacing w:val="34"/>
        </w:rPr>
        <w:t> </w:t>
      </w:r>
      <w:r>
        <w:rPr/>
        <w:t>conforme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/>
        <w:t>"Ley"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/>
        <w:t>este</w:t>
      </w:r>
      <w:r>
        <w:rPr>
          <w:spacing w:val="36"/>
        </w:rPr>
        <w:t> </w:t>
      </w:r>
      <w:r>
        <w:rPr/>
        <w:t>"Reglamento"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</w:p>
    <w:p>
      <w:pPr>
        <w:pStyle w:val="BodyText"/>
        <w:spacing w:before="3"/>
        <w:ind w:left="118"/>
      </w:pPr>
      <w:r>
        <w:rPr/>
        <w:t>conflictos</w:t>
      </w:r>
      <w:r>
        <w:rPr>
          <w:spacing w:val="-2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agua,</w:t>
      </w:r>
      <w:r>
        <w:rPr>
          <w:spacing w:val="-3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interesada,</w:t>
      </w:r>
      <w:r>
        <w:rPr>
          <w:spacing w:val="1"/>
          <w:sz w:val="20"/>
        </w:rPr>
        <w:t> </w:t>
      </w:r>
      <w:r>
        <w:rPr>
          <w:sz w:val="20"/>
        </w:rPr>
        <w:t>presentando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duplicado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reclamación que se somete a conciliación y señalando nombre y domicilio de la parte a la que se le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correr</w:t>
      </w:r>
      <w:r>
        <w:rPr>
          <w:spacing w:val="-1"/>
          <w:sz w:val="20"/>
        </w:rPr>
        <w:t> </w:t>
      </w:r>
      <w:r>
        <w:rPr>
          <w:sz w:val="20"/>
        </w:rPr>
        <w:t>traslado;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"La Comisión" señalará día, hora y lugar para la celebración de una audiencia de conciliación en</w:t>
      </w:r>
      <w:r>
        <w:rPr>
          <w:spacing w:val="1"/>
          <w:sz w:val="20"/>
        </w:rPr>
        <w:t> </w:t>
      </w:r>
      <w:r>
        <w:rPr>
          <w:sz w:val="20"/>
        </w:rPr>
        <w:t>la que se procurará avenir los intereses de las partes, la cual deberá tener lugar dentro de los quince días</w:t>
      </w:r>
      <w:r>
        <w:rPr>
          <w:spacing w:val="-53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reclamación</w:t>
      </w:r>
      <w:r>
        <w:rPr>
          <w:spacing w:val="-1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2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"La</w:t>
      </w:r>
      <w:r>
        <w:rPr>
          <w:spacing w:val="6"/>
          <w:sz w:val="20"/>
        </w:rPr>
        <w:t> </w:t>
      </w:r>
      <w:r>
        <w:rPr>
          <w:sz w:val="20"/>
        </w:rPr>
        <w:t>Comisión"</w:t>
      </w:r>
      <w:r>
        <w:rPr>
          <w:spacing w:val="5"/>
          <w:sz w:val="20"/>
        </w:rPr>
        <w:t> </w:t>
      </w:r>
      <w:r>
        <w:rPr>
          <w:sz w:val="20"/>
        </w:rPr>
        <w:t>solicitará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partes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documentación</w:t>
      </w:r>
      <w:r>
        <w:rPr>
          <w:spacing w:val="7"/>
          <w:sz w:val="20"/>
        </w:rPr>
        <w:t> </w:t>
      </w:r>
      <w:r>
        <w:rPr>
          <w:sz w:val="20"/>
        </w:rPr>
        <w:t>relacionada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hechos,</w:t>
      </w:r>
      <w:r>
        <w:rPr>
          <w:spacing w:val="-53"/>
          <w:sz w:val="20"/>
        </w:rPr>
        <w:t> </w:t>
      </w:r>
      <w:r>
        <w:rPr>
          <w:sz w:val="20"/>
        </w:rPr>
        <w:t>y las citará a la audiencia de conciliación, en el entendido de que si no comparecen, se hará un segundo</w:t>
      </w:r>
      <w:r>
        <w:rPr>
          <w:spacing w:val="1"/>
          <w:sz w:val="20"/>
        </w:rPr>
        <w:t> </w:t>
      </w:r>
      <w:r>
        <w:rPr>
          <w:sz w:val="20"/>
        </w:rPr>
        <w:t>citatorio</w:t>
      </w:r>
      <w:r>
        <w:rPr>
          <w:spacing w:val="1"/>
          <w:sz w:val="20"/>
        </w:rPr>
        <w:t> </w:t>
      </w:r>
      <w:r>
        <w:rPr>
          <w:sz w:val="20"/>
        </w:rPr>
        <w:t>y si tampoco lo hacen, se tendrá por concluido el procedimiento de conciliación, quedando a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los derechos de</w:t>
      </w:r>
      <w:r>
        <w:rPr>
          <w:spacing w:val="1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En caso de que el reclamante no comparezca a la audiencia de conciliación y no presente dentro</w:t>
      </w:r>
      <w:r>
        <w:rPr>
          <w:spacing w:val="1"/>
          <w:sz w:val="20"/>
        </w:rPr>
        <w:t> </w:t>
      </w:r>
      <w:r>
        <w:rPr>
          <w:sz w:val="20"/>
        </w:rPr>
        <w:t>de los siguientes quince días hábiles justificación fehaciente de su inasistencia, se tendrá por desistido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reclamación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podrá presentar</w:t>
      </w:r>
      <w:r>
        <w:rPr>
          <w:spacing w:val="5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"La</w:t>
      </w:r>
      <w:r>
        <w:rPr>
          <w:spacing w:val="-2"/>
          <w:sz w:val="20"/>
        </w:rPr>
        <w:t> </w:t>
      </w:r>
      <w:r>
        <w:rPr>
          <w:sz w:val="20"/>
        </w:rPr>
        <w:t>Comisión"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 mismos</w:t>
      </w:r>
      <w:r>
        <w:rPr>
          <w:spacing w:val="-1"/>
          <w:sz w:val="20"/>
        </w:rPr>
        <w:t> </w:t>
      </w:r>
      <w:r>
        <w:rPr>
          <w:sz w:val="20"/>
        </w:rPr>
        <w:t>hechos;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0" w:lineRule="auto" w:before="1" w:after="0"/>
        <w:ind w:left="118" w:right="126" w:firstLine="288"/>
        <w:jc w:val="both"/>
        <w:rPr>
          <w:sz w:val="20"/>
        </w:rPr>
      </w:pPr>
      <w:r>
        <w:rPr>
          <w:sz w:val="20"/>
        </w:rPr>
        <w:t>"La Comisión" expondrá a las partes un resumen de la reclamación y del informe presentado por</w:t>
      </w:r>
      <w:r>
        <w:rPr>
          <w:spacing w:val="1"/>
          <w:sz w:val="20"/>
        </w:rPr>
        <w:t> </w:t>
      </w:r>
      <w:r>
        <w:rPr>
          <w:sz w:val="20"/>
        </w:rPr>
        <w:t>ellas, señalando los elementos comunes y los puntos de controversia, y las exhortará para llegar a un</w:t>
      </w:r>
      <w:r>
        <w:rPr>
          <w:spacing w:val="1"/>
          <w:sz w:val="20"/>
        </w:rPr>
        <w:t> </w:t>
      </w:r>
      <w:r>
        <w:rPr>
          <w:sz w:val="20"/>
        </w:rPr>
        <w:t>arreglo, y</w:t>
      </w:r>
      <w:r>
        <w:rPr>
          <w:spacing w:val="-6"/>
          <w:sz w:val="20"/>
        </w:rPr>
        <w:t> </w:t>
      </w:r>
      <w:r>
        <w:rPr>
          <w:sz w:val="20"/>
        </w:rPr>
        <w:t>sin prejuzgar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conflicto</w:t>
      </w:r>
      <w:r>
        <w:rPr>
          <w:spacing w:val="-1"/>
          <w:sz w:val="20"/>
        </w:rPr>
        <w:t> </w:t>
      </w:r>
      <w:r>
        <w:rPr>
          <w:sz w:val="20"/>
        </w:rPr>
        <w:t>planteado, les</w:t>
      </w:r>
      <w:r>
        <w:rPr>
          <w:spacing w:val="-2"/>
          <w:sz w:val="20"/>
        </w:rPr>
        <w:t> </w:t>
      </w:r>
      <w:r>
        <w:rPr>
          <w:sz w:val="20"/>
        </w:rPr>
        <w:t>presentará una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varias</w:t>
      </w:r>
      <w:r>
        <w:rPr>
          <w:spacing w:val="-1"/>
          <w:sz w:val="20"/>
        </w:rPr>
        <w:t> </w:t>
      </w:r>
      <w:r>
        <w:rPr>
          <w:sz w:val="20"/>
        </w:rPr>
        <w:t>opciones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solución;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2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"La Comisión" podrá en todo momento requerir a las partes los elementos de convicción que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conciliación,</w:t>
      </w:r>
      <w:r>
        <w:rPr>
          <w:spacing w:val="5"/>
          <w:sz w:val="20"/>
        </w:rPr>
        <w:t> </w:t>
      </w:r>
      <w:r>
        <w:rPr>
          <w:sz w:val="20"/>
        </w:rPr>
        <w:t>así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atribuciones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"La</w:t>
      </w:r>
      <w:r>
        <w:rPr>
          <w:spacing w:val="1"/>
          <w:sz w:val="20"/>
        </w:rPr>
        <w:t> </w:t>
      </w:r>
      <w:r>
        <w:rPr>
          <w:sz w:val="20"/>
        </w:rPr>
        <w:t>Comisión"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/>
        <w:t>le</w:t>
      </w:r>
      <w:r>
        <w:rPr>
          <w:spacing w:val="42"/>
        </w:rPr>
        <w:t> </w:t>
      </w:r>
      <w:r>
        <w:rPr/>
        <w:t>confiere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ley.</w:t>
      </w:r>
      <w:r>
        <w:rPr>
          <w:spacing w:val="42"/>
        </w:rPr>
        <w:t> </w:t>
      </w:r>
      <w:r>
        <w:rPr/>
        <w:t>Las</w:t>
      </w:r>
      <w:r>
        <w:rPr>
          <w:spacing w:val="44"/>
        </w:rPr>
        <w:t> </w:t>
      </w:r>
      <w:r>
        <w:rPr/>
        <w:t>partes</w:t>
      </w:r>
      <w:r>
        <w:rPr>
          <w:spacing w:val="43"/>
        </w:rPr>
        <w:t> </w:t>
      </w:r>
      <w:r>
        <w:rPr/>
        <w:t>podrán</w:t>
      </w:r>
      <w:r>
        <w:rPr>
          <w:spacing w:val="45"/>
        </w:rPr>
        <w:t> </w:t>
      </w:r>
      <w:r>
        <w:rPr/>
        <w:t>aportar</w:t>
      </w:r>
      <w:r>
        <w:rPr>
          <w:spacing w:val="43"/>
        </w:rPr>
        <w:t> </w:t>
      </w:r>
      <w:r>
        <w:rPr/>
        <w:t>las</w:t>
      </w:r>
      <w:r>
        <w:rPr>
          <w:spacing w:val="46"/>
        </w:rPr>
        <w:t> </w:t>
      </w:r>
      <w:r>
        <w:rPr/>
        <w:t>pruebas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estimen</w:t>
      </w:r>
      <w:r>
        <w:rPr>
          <w:spacing w:val="42"/>
        </w:rPr>
        <w:t> </w:t>
      </w:r>
      <w:r>
        <w:rPr/>
        <w:t>necesarias</w:t>
      </w:r>
      <w:r>
        <w:rPr>
          <w:spacing w:val="44"/>
        </w:rPr>
        <w:t> </w:t>
      </w:r>
      <w:r>
        <w:rPr/>
        <w:t>para</w:t>
      </w:r>
      <w:r>
        <w:rPr>
          <w:spacing w:val="43"/>
        </w:rPr>
        <w:t> </w:t>
      </w:r>
      <w:r>
        <w:rPr/>
        <w:t>acreditar</w:t>
      </w:r>
      <w:r>
        <w:rPr>
          <w:spacing w:val="45"/>
        </w:rPr>
        <w:t> </w:t>
      </w:r>
      <w:r>
        <w:rPr/>
        <w:t>los</w:t>
      </w:r>
      <w:r>
        <w:rPr>
          <w:spacing w:val="-52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informes;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"La Comisión" podrá suspender cuando lo estime pertinente o a instancia de ambas partes, la</w:t>
      </w:r>
      <w:r>
        <w:rPr>
          <w:spacing w:val="1"/>
          <w:sz w:val="20"/>
        </w:rPr>
        <w:t> </w:t>
      </w:r>
      <w:r>
        <w:rPr>
          <w:sz w:val="20"/>
        </w:rPr>
        <w:t>audiencia de conciliación hasta en dos ocasiones, casos en los cuales, el conciliador señalará día y hora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reanudación,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quince</w:t>
      </w:r>
      <w:r>
        <w:rPr>
          <w:spacing w:val="-2"/>
          <w:sz w:val="20"/>
        </w:rPr>
        <w:t> </w:t>
      </w:r>
      <w:r>
        <w:rPr>
          <w:sz w:val="20"/>
        </w:rPr>
        <w:t>días hábiles siguientes;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levantará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conciliador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admitirán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alguno;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Los convenios celebrados por las partes serán aprobados por "La Comisión" cuando no vayan en</w:t>
      </w:r>
      <w:r>
        <w:rPr>
          <w:spacing w:val="-5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ni afecten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terceros;</w:t>
      </w:r>
      <w:r>
        <w:rPr>
          <w:spacing w:val="-2"/>
          <w:sz w:val="20"/>
        </w:rPr>
        <w:t> </w:t>
      </w:r>
      <w:r>
        <w:rPr>
          <w:sz w:val="20"/>
        </w:rPr>
        <w:t>el acuerdo</w:t>
      </w:r>
      <w:r>
        <w:rPr>
          <w:spacing w:val="-1"/>
          <w:sz w:val="20"/>
        </w:rPr>
        <w:t> </w:t>
      </w:r>
      <w:r>
        <w:rPr>
          <w:sz w:val="20"/>
        </w:rPr>
        <w:t>que los apruebe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admitirá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alguno;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En caso de no haber conciliación, "La Comisión" exhortará a las partes para que la designen</w:t>
      </w:r>
      <w:r>
        <w:rPr>
          <w:spacing w:val="1"/>
          <w:sz w:val="20"/>
        </w:rPr>
        <w:t> </w:t>
      </w:r>
      <w:r>
        <w:rPr>
          <w:sz w:val="20"/>
        </w:rPr>
        <w:t>como árbitro o designen a alguno de los árbitros que pueden actuar en su representación para solucionar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conflicto,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listado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publicará,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 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aceptarse</w:t>
      </w:r>
      <w:r>
        <w:rPr>
          <w:spacing w:val="-3"/>
          <w:sz w:val="20"/>
        </w:rPr>
        <w:t> </w:t>
      </w:r>
      <w:r>
        <w:rPr>
          <w:sz w:val="20"/>
        </w:rPr>
        <w:t>el arbitraje,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dejarán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 de</w:t>
      </w:r>
      <w:r>
        <w:rPr>
          <w:spacing w:val="-2"/>
          <w:sz w:val="20"/>
        </w:rPr>
        <w:t> </w:t>
      </w:r>
      <w:r>
        <w:rPr>
          <w:sz w:val="20"/>
        </w:rPr>
        <w:t>ambas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199.- </w:t>
      </w:r>
      <w:r>
        <w:rPr/>
        <w:t>"La Comisión" podrá actuar como árbitro cuando los interesados así la designen,</w:t>
      </w:r>
      <w:r>
        <w:rPr>
          <w:spacing w:val="1"/>
        </w:rPr>
        <w:t> </w:t>
      </w:r>
      <w:r>
        <w:rPr/>
        <w:t>mediante el escrito en el que conste su voluntad para someterse al procedimiento arbitral,</w:t>
      </w:r>
      <w:r>
        <w:rPr>
          <w:spacing w:val="1"/>
        </w:rPr>
        <w:t> </w:t>
      </w:r>
      <w:r>
        <w:rPr/>
        <w:t>sin necesidad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conciliatorio</w:t>
      </w:r>
      <w:r>
        <w:rPr>
          <w:spacing w:val="1"/>
        </w:rPr>
        <w:t> </w:t>
      </w:r>
      <w:r>
        <w:rPr/>
        <w:t>previos.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"La Comisión" ejercerá las funciones de arbitraje que la "Ley" señala, a través de los servidores</w:t>
      </w:r>
      <w:r>
        <w:rPr>
          <w:spacing w:val="1"/>
        </w:rPr>
        <w:t> </w:t>
      </w:r>
      <w:r>
        <w:rPr/>
        <w:t>públicos que la misma designe o habilite al efecto o con personas designadas para actuar como árbitros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 representación,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En el caso de que se hubiere publicado el listado de árbitros que actuará en nombre de "La Comisión",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podrán</w:t>
      </w:r>
      <w:r>
        <w:rPr>
          <w:spacing w:val="-1"/>
        </w:rPr>
        <w:t> </w:t>
      </w:r>
      <w:r>
        <w:rPr/>
        <w:t>designar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Los</w:t>
      </w:r>
      <w:r>
        <w:rPr>
          <w:spacing w:val="-2"/>
        </w:rPr>
        <w:t> </w:t>
      </w:r>
      <w:r>
        <w:rPr/>
        <w:t>honorarios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árbitros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ARTICULO 200.- </w:t>
      </w:r>
      <w:r>
        <w:rPr/>
        <w:t>La designación de árbitro se hará constar mediante acta que levantará al efecto "La</w:t>
      </w:r>
      <w:r>
        <w:rPr>
          <w:spacing w:val="1"/>
        </w:rPr>
        <w:t> </w:t>
      </w:r>
      <w:r>
        <w:rPr/>
        <w:t>Comisión", en la que se señalarán claramente los puntos esenciales de la controversia y si el arbitraje 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estricto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amigable</w:t>
      </w:r>
      <w:r>
        <w:rPr>
          <w:spacing w:val="-1"/>
        </w:rPr>
        <w:t> </w:t>
      </w:r>
      <w:r>
        <w:rPr/>
        <w:t>composición.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arbitraje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amigable</w:t>
      </w:r>
      <w:r>
        <w:rPr>
          <w:spacing w:val="7"/>
        </w:rPr>
        <w:t> </w:t>
      </w:r>
      <w:r>
        <w:rPr/>
        <w:t>composición,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fijarán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cuestiones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deberán</w:t>
      </w:r>
      <w:r>
        <w:rPr>
          <w:spacing w:val="3"/>
        </w:rPr>
        <w:t> </w:t>
      </w:r>
      <w:r>
        <w:rPr/>
        <w:t>ser</w:t>
      </w:r>
      <w:r>
        <w:rPr>
          <w:spacing w:val="6"/>
        </w:rPr>
        <w:t> </w:t>
      </w:r>
      <w:r>
        <w:rPr/>
        <w:t>objeto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arbitraje</w:t>
      </w:r>
      <w:r>
        <w:rPr>
          <w:spacing w:val="-53"/>
        </w:rPr>
        <w:t> </w:t>
      </w:r>
      <w:r>
        <w:rPr/>
        <w:t>y el árbitro propondrá a las partes las reglas para la sustanciación del juicio y tendrá libertad para resolver</w:t>
      </w:r>
      <w:r>
        <w:rPr>
          <w:spacing w:val="-53"/>
        </w:rPr>
        <w:t> </w:t>
      </w:r>
      <w:r>
        <w:rPr/>
        <w:t>en conciencia y a buena fe guardada, sin sujeción a reglas legales, pero observando las formalidades</w:t>
      </w:r>
      <w:r>
        <w:rPr>
          <w:spacing w:val="1"/>
        </w:rPr>
        <w:t> </w:t>
      </w:r>
      <w:r>
        <w:rPr/>
        <w:t>esenciales del procedimiento. El árbitro tendrá la facultad de allegarse todos los elementos que juzgue</w:t>
      </w:r>
      <w:r>
        <w:rPr>
          <w:spacing w:val="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planteado.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habrá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incidentes.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arbitral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formularán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convencionalmente</w:t>
      </w:r>
      <w:r>
        <w:rPr>
          <w:spacing w:val="1"/>
        </w:rPr>
        <w:t> </w:t>
      </w:r>
      <w:r>
        <w:rPr/>
        <w:t>establezcan,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laudo arbitral emitido por "La Comisión", directamente o a través del árbitro que actúe en su nombre</w:t>
      </w:r>
      <w:r>
        <w:rPr>
          <w:spacing w:val="-53"/>
        </w:rPr>
        <w:t> </w:t>
      </w:r>
      <w:r>
        <w:rPr/>
        <w:t>o representación y que se haya designado por las partes, deberá cumplimentarse o, en su caso, iniciar su</w:t>
      </w:r>
      <w:r>
        <w:rPr>
          <w:spacing w:val="-53"/>
        </w:rPr>
        <w:t> </w:t>
      </w:r>
      <w:r>
        <w:rPr/>
        <w:t>cumplimentación dentro de los quince días hábiles siguientes a la fecha de su notificación, salvo pacto en</w:t>
      </w:r>
      <w:r>
        <w:rPr>
          <w:spacing w:val="-53"/>
        </w:rPr>
        <w:t> </w:t>
      </w:r>
      <w:r>
        <w:rPr/>
        <w:t>contrario.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201.-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3"/>
        </w:rPr>
        <w:t> </w:t>
      </w:r>
      <w:r>
        <w:rPr/>
        <w:t>arbitral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apegará a 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827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Las notificaciones relativas al traslado de la demanda, a la citación a la junta de avenencia, de la</w:t>
      </w:r>
      <w:r>
        <w:rPr>
          <w:spacing w:val="1"/>
          <w:sz w:val="20"/>
        </w:rPr>
        <w:t> </w:t>
      </w:r>
      <w:r>
        <w:rPr>
          <w:sz w:val="20"/>
        </w:rPr>
        <w:t>demanda y del laudo, deberán hacerse personalmente o por correo certificado con acuse de recibo y</w:t>
      </w:r>
      <w:r>
        <w:rPr>
          <w:spacing w:val="1"/>
          <w:sz w:val="20"/>
        </w:rPr>
        <w:t> </w:t>
      </w:r>
      <w:r>
        <w:rPr>
          <w:sz w:val="20"/>
        </w:rPr>
        <w:t>surtirán</w:t>
      </w:r>
      <w:r>
        <w:rPr>
          <w:spacing w:val="-2"/>
          <w:sz w:val="20"/>
        </w:rPr>
        <w:t> </w:t>
      </w:r>
      <w:r>
        <w:rPr>
          <w:sz w:val="20"/>
        </w:rPr>
        <w:t>efectos al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hábil siguiente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hechas;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2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 demanda se presentará dentro de los diez días hábiles siguientes a partir de la celebración del</w:t>
      </w:r>
      <w:r>
        <w:rPr>
          <w:spacing w:val="-53"/>
          <w:sz w:val="20"/>
        </w:rPr>
        <w:t> </w:t>
      </w:r>
      <w:r>
        <w:rPr>
          <w:sz w:val="20"/>
        </w:rPr>
        <w:t>compromiso, y la contestación se presentará dentro de igual término, contado a partir del día hábil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emplazamiento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2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El árbitro dentro de los diez días hábiles siguientes al vencimiento del último plazo señalado en la</w:t>
      </w:r>
      <w:r>
        <w:rPr>
          <w:spacing w:val="-53"/>
          <w:sz w:val="20"/>
        </w:rPr>
        <w:t> </w:t>
      </w:r>
      <w:r>
        <w:rPr>
          <w:sz w:val="20"/>
        </w:rPr>
        <w:t>fracción anterior, dictará acuerdo fijando el término que crea suficiente para el ofrecimiento, admisión,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desahogo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pruebas,</w:t>
      </w:r>
      <w:r>
        <w:rPr>
          <w:spacing w:val="1"/>
          <w:sz w:val="20"/>
        </w:rPr>
        <w:t> </w:t>
      </w:r>
      <w:r>
        <w:rPr>
          <w:sz w:val="20"/>
        </w:rPr>
        <w:t>no pudiendo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treinta días hábiles, 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formular</w:t>
      </w:r>
      <w:r>
        <w:rPr>
          <w:spacing w:val="-3"/>
          <w:sz w:val="20"/>
        </w:rPr>
        <w:t> </w:t>
      </w:r>
      <w:r>
        <w:rPr>
          <w:sz w:val="20"/>
        </w:rPr>
        <w:t>alegatos.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Los términos serán improrrogables y las notificaciones que no sean personales se harán a las partes</w:t>
      </w:r>
      <w:r>
        <w:rPr>
          <w:spacing w:val="1"/>
        </w:rPr>
        <w:t> </w:t>
      </w:r>
      <w:r>
        <w:rPr/>
        <w:t>en la forma convenida en el pacto arbitral, y empezarán a surtir sus efectos al día hábil siguiente 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30" w:firstLine="288"/>
        <w:jc w:val="both"/>
      </w:pPr>
      <w:r>
        <w:rPr/>
        <w:t>Una vez concluidos los términos fijados a las partes, sin necesidad de que se acuse rebeldía, seguirá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 su</w:t>
      </w:r>
      <w:r>
        <w:rPr>
          <w:spacing w:val="-2"/>
        </w:rPr>
        <w:t> </w:t>
      </w:r>
      <w:r>
        <w:rPr/>
        <w:t>curso 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perdido el</w:t>
      </w:r>
      <w:r>
        <w:rPr>
          <w:spacing w:val="-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que,</w:t>
      </w:r>
      <w:r>
        <w:rPr>
          <w:spacing w:val="-2"/>
        </w:rPr>
        <w:t> </w:t>
      </w:r>
      <w:r>
        <w:rPr/>
        <w:t>dentro de ellos, debió</w:t>
      </w:r>
      <w:r>
        <w:rPr>
          <w:spacing w:val="-2"/>
        </w:rPr>
        <w:t> </w:t>
      </w:r>
      <w:r>
        <w:rPr/>
        <w:t>ejercitarse.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 árbitro tendrá la facultad de allegarse conforme a lo dispuesto en la ley, de todos los elementos de</w:t>
      </w:r>
      <w:r>
        <w:rPr>
          <w:spacing w:val="1"/>
        </w:rPr>
        <w:t> </w:t>
      </w:r>
      <w:r>
        <w:rPr/>
        <w:t>juicio que estime necesarios para resolver las cuestiones que se le hayan sometido a arbitraje.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facultad,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sobre el</w:t>
      </w:r>
      <w:r>
        <w:rPr>
          <w:spacing w:val="-4"/>
        </w:rPr>
        <w:t> </w:t>
      </w:r>
      <w:r>
        <w:rPr/>
        <w:t>caso concreto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"La</w:t>
      </w:r>
      <w:r>
        <w:rPr>
          <w:spacing w:val="-2"/>
        </w:rPr>
        <w:t> </w:t>
      </w:r>
      <w:r>
        <w:rPr/>
        <w:t>Comisión".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202.- </w:t>
      </w:r>
      <w:r>
        <w:rPr/>
        <w:t>Cuando se faltare al cumplimiento voluntario de lo convenido en la conciliación, o al</w:t>
      </w:r>
      <w:r>
        <w:rPr>
          <w:spacing w:val="1"/>
        </w:rPr>
        <w:t> </w:t>
      </w:r>
      <w:r>
        <w:rPr/>
        <w:t>laudo en la amigable composición o en el juicio arbitral de estricto derecho, la parte afectada podrá acudir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 juzgados</w:t>
      </w:r>
      <w:r>
        <w:rPr>
          <w:spacing w:val="-1"/>
        </w:rPr>
        <w:t> </w:t>
      </w:r>
      <w:r>
        <w:rPr/>
        <w:t>competentes,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 de la</w:t>
      </w:r>
      <w:r>
        <w:rPr>
          <w:spacing w:val="-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una u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2"/>
      </w:pPr>
    </w:p>
    <w:p>
      <w:pPr>
        <w:pStyle w:val="BodyText"/>
        <w:ind w:left="118" w:right="129" w:firstLine="288"/>
        <w:jc w:val="both"/>
      </w:pPr>
      <w:r>
        <w:rPr/>
        <w:t>El laudo arbitral sólo estará sujeto a aclaración, dentro de los cinco días hábiles siguientes a la fecha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3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"Reglamento"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-5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SEGUNDO.-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abrogan: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826" w:val="left" w:leader="none"/>
          <w:tab w:pos="827" w:val="left" w:leader="none"/>
        </w:tabs>
        <w:spacing w:line="240" w:lineRule="auto" w:before="0" w:after="0"/>
        <w:ind w:left="118" w:right="123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Reglamento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Ley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Aguas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Propiedad</w:t>
      </w:r>
      <w:r>
        <w:rPr>
          <w:spacing w:val="14"/>
          <w:sz w:val="20"/>
        </w:rPr>
        <w:t> </w:t>
      </w:r>
      <w:r>
        <w:rPr>
          <w:sz w:val="20"/>
        </w:rPr>
        <w:t>Nacional,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24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marzo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1936,</w:t>
      </w:r>
      <w:r>
        <w:rPr>
          <w:spacing w:val="15"/>
          <w:sz w:val="20"/>
        </w:rPr>
        <w:t> </w:t>
      </w:r>
      <w:r>
        <w:rPr>
          <w:sz w:val="20"/>
        </w:rPr>
        <w:t>publicado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 del</w:t>
      </w:r>
      <w:r>
        <w:rPr>
          <w:spacing w:val="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26" w:val="left" w:leader="none"/>
          <w:tab w:pos="827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Reglamento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Ley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fecha</w:t>
      </w:r>
      <w:r>
        <w:rPr>
          <w:spacing w:val="14"/>
          <w:sz w:val="20"/>
        </w:rPr>
        <w:t> </w:t>
      </w:r>
      <w:r>
        <w:rPr>
          <w:sz w:val="20"/>
        </w:rPr>
        <w:t>29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diciembre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1956,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materia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aguas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subsuelo,</w:t>
      </w:r>
      <w:r>
        <w:rPr>
          <w:spacing w:val="-52"/>
          <w:sz w:val="20"/>
        </w:rPr>
        <w:t> </w:t>
      </w: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1958;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27" w:val="left" w:leader="none"/>
        </w:tabs>
        <w:spacing w:line="240" w:lineRule="auto" w:before="0" w:after="0"/>
        <w:ind w:left="118" w:right="11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Reglamento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Prevención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Control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Contaminación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Aguas,</w:t>
      </w:r>
      <w:r>
        <w:rPr>
          <w:spacing w:val="40"/>
          <w:sz w:val="20"/>
        </w:rPr>
        <w:t> </w:t>
      </w:r>
      <w:r>
        <w:rPr>
          <w:sz w:val="20"/>
        </w:rPr>
        <w:t>publicado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el 29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1973,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27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Reglamento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18"/>
          <w:sz w:val="20"/>
        </w:rPr>
        <w:t> </w:t>
      </w:r>
      <w:r>
        <w:rPr>
          <w:sz w:val="20"/>
        </w:rPr>
        <w:t>124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Ley</w:t>
      </w:r>
      <w:r>
        <w:rPr>
          <w:spacing w:val="12"/>
          <w:sz w:val="20"/>
        </w:rPr>
        <w:t> </w:t>
      </w:r>
      <w:r>
        <w:rPr>
          <w:sz w:val="20"/>
        </w:rPr>
        <w:t>Federal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Aguas,</w:t>
      </w:r>
      <w:r>
        <w:rPr>
          <w:spacing w:val="16"/>
          <w:sz w:val="20"/>
        </w:rPr>
        <w:t> </w:t>
      </w:r>
      <w:r>
        <w:rPr>
          <w:sz w:val="20"/>
        </w:rPr>
        <w:t>publicado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Diario</w:t>
      </w:r>
      <w:r>
        <w:rPr>
          <w:spacing w:val="16"/>
          <w:sz w:val="20"/>
        </w:rPr>
        <w:t> </w:t>
      </w:r>
      <w:r>
        <w:rPr>
          <w:sz w:val="20"/>
        </w:rPr>
        <w:t>Oficial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1975.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Asimismo,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"Reglamento".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superficiales</w:t>
      </w:r>
      <w:r>
        <w:rPr>
          <w:spacing w:val="1"/>
        </w:rPr>
        <w:t> </w:t>
      </w:r>
      <w:r>
        <w:rPr/>
        <w:t>en el territorio nacional,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del subsuelo 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-1"/>
        </w:rPr>
        <w:t> </w:t>
      </w:r>
      <w:r>
        <w:rPr/>
        <w:t>de veda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reglamentadas por</w:t>
      </w:r>
      <w:r>
        <w:rPr>
          <w:spacing w:val="-2"/>
        </w:rPr>
        <w:t> </w:t>
      </w:r>
      <w:r>
        <w:rPr/>
        <w:t>el Ejecutivo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827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Los usuarios cuyos aprovechamientos tengan más de cinco años anteriores a la entrada en vigor</w:t>
      </w:r>
      <w:r>
        <w:rPr>
          <w:spacing w:val="1"/>
          <w:sz w:val="20"/>
        </w:rPr>
        <w:t> </w:t>
      </w:r>
      <w:r>
        <w:rPr>
          <w:sz w:val="20"/>
        </w:rPr>
        <w:t>de la "Ley" y que cuenten con permisos precarios, permisos o autorizaciones provisionales, permisos de</w:t>
      </w:r>
      <w:r>
        <w:rPr>
          <w:spacing w:val="1"/>
          <w:sz w:val="20"/>
        </w:rPr>
        <w:t> </w:t>
      </w:r>
      <w:r>
        <w:rPr>
          <w:sz w:val="20"/>
        </w:rPr>
        <w:t>perforación de pozos expedidos por autoridad competente, o con cualquier otro título legal distinto al de la</w:t>
      </w:r>
      <w:r>
        <w:rPr>
          <w:spacing w:val="-53"/>
          <w:sz w:val="20"/>
        </w:rPr>
        <w:t> </w:t>
      </w:r>
      <w:r>
        <w:rPr>
          <w:sz w:val="20"/>
        </w:rPr>
        <w:t>concesión o asignación, que les autorice expresamente la explotación, uso o aprovechamiento de agua,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sujetarán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transitorio</w:t>
      </w:r>
      <w:r>
        <w:rPr>
          <w:spacing w:val="-1"/>
          <w:sz w:val="20"/>
        </w:rPr>
        <w:t> </w:t>
      </w:r>
      <w:r>
        <w:rPr>
          <w:sz w:val="20"/>
        </w:rPr>
        <w:t>cuarto;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827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Los usuarios cuyos aprovechamientos tengan menos de cinco años anteriores a la entrada en</w:t>
      </w:r>
      <w:r>
        <w:rPr>
          <w:spacing w:val="1"/>
          <w:sz w:val="20"/>
        </w:rPr>
        <w:t> </w:t>
      </w:r>
      <w:r>
        <w:rPr>
          <w:sz w:val="20"/>
        </w:rPr>
        <w:t>vigor de la "Ley", y que cuenten con alguno de los documentos oficiales a que se refiere la fracción</w:t>
      </w:r>
      <w:r>
        <w:rPr>
          <w:spacing w:val="1"/>
          <w:sz w:val="20"/>
        </w:rPr>
        <w:t> </w:t>
      </w:r>
      <w:r>
        <w:rPr>
          <w:sz w:val="20"/>
        </w:rPr>
        <w:t>anterior, o con boleta de inscripción en el inventario o registro que para fines estadísticos estaba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107 de la Ley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Aguas,</w:t>
      </w:r>
      <w:r>
        <w:rPr>
          <w:spacing w:val="-2"/>
          <w:sz w:val="20"/>
        </w:rPr>
        <w:t> </w:t>
      </w:r>
      <w:r>
        <w:rPr>
          <w:sz w:val="20"/>
        </w:rPr>
        <w:t>se sujetarán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 dispuesto en el</w:t>
      </w:r>
      <w:r>
        <w:rPr>
          <w:spacing w:val="-3"/>
          <w:sz w:val="20"/>
        </w:rPr>
        <w:t> </w:t>
      </w:r>
      <w:r>
        <w:rPr>
          <w:sz w:val="20"/>
        </w:rPr>
        <w:t>transitorio quinto,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827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Los usuarios que no cuenten con título de concesión o asignación para la explotación, uso o</w:t>
      </w:r>
      <w:r>
        <w:rPr>
          <w:spacing w:val="1"/>
          <w:sz w:val="20"/>
        </w:rPr>
        <w:t> </w:t>
      </w:r>
      <w:r>
        <w:rPr>
          <w:sz w:val="20"/>
        </w:rPr>
        <w:t>aprovechamiento de aguas nacionales y que no estén en los supuestos de las dos fracciones anteriores,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sujetarán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transitorio</w:t>
      </w:r>
      <w:r>
        <w:rPr>
          <w:spacing w:val="-1"/>
          <w:sz w:val="20"/>
        </w:rPr>
        <w:t> </w:t>
      </w:r>
      <w:r>
        <w:rPr>
          <w:sz w:val="20"/>
        </w:rPr>
        <w:t>sexto.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CUARTO.- </w:t>
      </w:r>
      <w:r>
        <w:rPr/>
        <w:t>Las personas que se encuentren en el supuesto previsto en el artículo séptimo transitorio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 aquéllas a que se refiere la fracción</w:t>
      </w:r>
      <w:r>
        <w:rPr>
          <w:spacing w:val="55"/>
        </w:rPr>
        <w:t> </w:t>
      </w:r>
      <w:r>
        <w:rPr/>
        <w:t>I, del transitorio anterior, durante el año de 1994</w:t>
      </w:r>
      <w:r>
        <w:rPr>
          <w:spacing w:val="1"/>
        </w:rPr>
        <w:t> </w:t>
      </w:r>
      <w:r>
        <w:rPr/>
        <w:t>deberán inscribirse en</w:t>
      </w:r>
      <w:r>
        <w:rPr>
          <w:spacing w:val="-1"/>
        </w:rPr>
        <w:t> </w:t>
      </w:r>
      <w:r>
        <w:rPr/>
        <w:t>el</w:t>
      </w:r>
      <w:r>
        <w:rPr>
          <w:spacing w:val="54"/>
        </w:rPr>
        <w:t> </w:t>
      </w:r>
      <w:r>
        <w:rPr/>
        <w:t>"Registro",</w:t>
      </w:r>
      <w:r>
        <w:rPr>
          <w:spacing w:val="1"/>
        </w:rPr>
        <w:t> </w:t>
      </w:r>
      <w:r>
        <w:rPr/>
        <w:t>para efectos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 dicho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"La</w:t>
      </w:r>
      <w:r>
        <w:rPr>
          <w:spacing w:val="15"/>
        </w:rPr>
        <w:t> </w:t>
      </w:r>
      <w:r>
        <w:rPr/>
        <w:t>Comisión"</w:t>
      </w:r>
      <w:r>
        <w:rPr>
          <w:spacing w:val="15"/>
        </w:rPr>
        <w:t> </w:t>
      </w:r>
      <w:r>
        <w:rPr/>
        <w:t>expedirá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concesión</w:t>
      </w:r>
      <w:r>
        <w:rPr>
          <w:spacing w:val="15"/>
        </w:rPr>
        <w:t> </w:t>
      </w:r>
      <w:r>
        <w:rPr/>
        <w:t>o</w:t>
      </w:r>
      <w:r>
        <w:rPr>
          <w:spacing w:val="18"/>
        </w:rPr>
        <w:t> </w:t>
      </w:r>
      <w:r>
        <w:rPr/>
        <w:t>asignación</w:t>
      </w:r>
      <w:r>
        <w:rPr>
          <w:spacing w:val="16"/>
        </w:rPr>
        <w:t> </w:t>
      </w:r>
      <w:r>
        <w:rPr/>
        <w:t>respectiva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usuarios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hubieren</w:t>
      </w:r>
      <w:r>
        <w:rPr>
          <w:spacing w:val="18"/>
        </w:rPr>
        <w:t> </w:t>
      </w:r>
      <w:r>
        <w:rPr/>
        <w:t>inscrito</w:t>
      </w:r>
      <w:r>
        <w:rPr>
          <w:spacing w:val="-53"/>
        </w:rPr>
        <w:t> </w:t>
      </w:r>
      <w:r>
        <w:rPr/>
        <w:t>en el "Registro", en los términos del párrafo anterior, para lo cual, además de tomar en cuenta la</w:t>
      </w:r>
      <w:r>
        <w:rPr>
          <w:spacing w:val="1"/>
        </w:rPr>
        <w:t> </w:t>
      </w:r>
      <w:r>
        <w:rPr/>
        <w:t>disponibilidad de agua de la cuenca o del acuífero de que se trate, los derechos de terceros y las</w:t>
      </w:r>
      <w:r>
        <w:rPr>
          <w:spacing w:val="1"/>
        </w:rPr>
        <w:t> </w:t>
      </w:r>
      <w:r>
        <w:rPr/>
        <w:t>disposiciones contenidas en la veda o reglamentación correspondiente, se estará a lo dispuesto en el</w:t>
      </w:r>
      <w:r>
        <w:rPr>
          <w:spacing w:val="1"/>
        </w:rPr>
        <w:t> </w:t>
      </w:r>
      <w:r>
        <w:rPr/>
        <w:t>artículo 42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"Ley"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"Reglamento".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"La</w:t>
      </w:r>
      <w:r>
        <w:rPr>
          <w:spacing w:val="1"/>
        </w:rPr>
        <w:t> </w:t>
      </w:r>
      <w:r>
        <w:rPr/>
        <w:t>Comisión",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 en el "Registro", de los aprovechamientos destinados exclusivamente a usos domésticos, de</w:t>
      </w:r>
      <w:r>
        <w:rPr>
          <w:spacing w:val="1"/>
        </w:rPr>
        <w:t> </w:t>
      </w:r>
      <w:r>
        <w:rPr/>
        <w:t>abrevadero,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agrícola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uso público</w:t>
      </w:r>
      <w:r>
        <w:rPr>
          <w:spacing w:val="-2"/>
        </w:rPr>
        <w:t> </w:t>
      </w:r>
      <w:r>
        <w:rPr/>
        <w:t>urbano para</w:t>
      </w:r>
      <w:r>
        <w:rPr>
          <w:spacing w:val="-2"/>
        </w:rPr>
        <w:t> </w:t>
      </w:r>
      <w:r>
        <w:rPr/>
        <w:t>localidades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de 2</w:t>
      </w:r>
      <w:r>
        <w:rPr>
          <w:spacing w:val="-2"/>
        </w:rPr>
        <w:t> </w:t>
      </w:r>
      <w:r>
        <w:rPr/>
        <w:t>500</w:t>
      </w:r>
      <w:r>
        <w:rPr>
          <w:spacing w:val="-2"/>
        </w:rPr>
        <w:t> </w:t>
      </w:r>
      <w:r>
        <w:rPr/>
        <w:t>habitantes.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Durante 1994, en las visitas de inspección que efectúe "La Comisión" en los términos de ley, no</w:t>
      </w:r>
      <w:r>
        <w:rPr>
          <w:spacing w:val="1"/>
        </w:rPr>
        <w:t> </w:t>
      </w:r>
      <w:r>
        <w:rPr/>
        <w:t>procederá la aplicación del sello de suspensión o clausura por falta de concesión o asignación, en el caso</w:t>
      </w:r>
      <w:r>
        <w:rPr>
          <w:spacing w:val="-53"/>
        </w:rPr>
        <w:t> </w:t>
      </w:r>
      <w:r>
        <w:rPr/>
        <w:t>de que las personas físicas o morales se hayan inscrito en el "Registro", conforme a lo dispuesto en el</w:t>
      </w:r>
      <w:r>
        <w:rPr>
          <w:spacing w:val="1"/>
        </w:rPr>
        <w:t> </w:t>
      </w:r>
      <w:r>
        <w:rPr/>
        <w:t>presente 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Transcurrido el plazo para la inscripción en el "Registro", a que se refiere el presente transitorio, sólo</w:t>
      </w:r>
      <w:r>
        <w:rPr>
          <w:spacing w:val="1"/>
        </w:rPr>
        <w:t> </w:t>
      </w:r>
      <w:r>
        <w:rPr/>
        <w:t>se podrá explotar, usar o aprovechar las aguas nacionales mediante concesión o asignación, de lo</w:t>
      </w:r>
      <w:r>
        <w:rPr>
          <w:spacing w:val="1"/>
        </w:rPr>
        <w:t> </w:t>
      </w:r>
      <w:r>
        <w:rPr/>
        <w:t>contrario se aplicarán las</w:t>
      </w:r>
      <w:r>
        <w:rPr>
          <w:spacing w:val="1"/>
        </w:rPr>
        <w:t> </w:t>
      </w:r>
      <w:r>
        <w:rPr/>
        <w:t>sanciones correspondientes, independientemente de la suspensión de los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clausura</w:t>
      </w:r>
      <w:r>
        <w:rPr>
          <w:spacing w:val="-1"/>
        </w:rPr>
        <w:t> </w:t>
      </w:r>
      <w:r>
        <w:rPr/>
        <w:t>de los pozos</w:t>
      </w:r>
      <w:r>
        <w:rPr>
          <w:spacing w:val="-1"/>
        </w:rPr>
        <w:t> </w:t>
      </w:r>
      <w:r>
        <w:rPr/>
        <w:t>respectivos,</w:t>
      </w:r>
      <w:r>
        <w:rPr>
          <w:spacing w:val="-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QUINTO.- </w:t>
      </w:r>
      <w:r>
        <w:rPr/>
        <w:t>Las personas a que se refiere la fracción II, del transitorio tercero de este "Reglamento",</w:t>
      </w:r>
      <w:r>
        <w:rPr>
          <w:spacing w:val="1"/>
        </w:rPr>
        <w:t> </w:t>
      </w:r>
      <w:r>
        <w:rPr/>
        <w:t>durante el año de 1994, deberán solicitar a "La Comisión" concesión o asignación, que se podrá otorgar</w:t>
      </w:r>
      <w:r>
        <w:rPr>
          <w:spacing w:val="1"/>
        </w:rPr>
        <w:t> </w:t>
      </w:r>
      <w:r>
        <w:rPr/>
        <w:t>de acuerdo a la disponibilidad de agua, los derechos de terceros y a las disposiciones que regulen las</w:t>
      </w:r>
      <w:r>
        <w:rPr>
          <w:spacing w:val="1"/>
        </w:rPr>
        <w:t> </w:t>
      </w:r>
      <w:r>
        <w:rPr/>
        <w:t>zonas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veda o</w:t>
      </w:r>
      <w:r>
        <w:rPr>
          <w:spacing w:val="-1"/>
        </w:rPr>
        <w:t> </w:t>
      </w:r>
      <w:r>
        <w:rPr/>
        <w:t>reglamentadas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ubiquen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aprovechamientos.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durante 1994,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aplicarán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 concesión</w:t>
      </w:r>
      <w:r>
        <w:rPr>
          <w:spacing w:val="-2"/>
        </w:rPr>
        <w:t> </w:t>
      </w:r>
      <w:r>
        <w:rPr/>
        <w:t>o asignación.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transitorio, los usuarios de los aprovechamientos que no cuenten con concesión o asignación, se les</w:t>
      </w:r>
      <w:r>
        <w:rPr>
          <w:spacing w:val="1"/>
        </w:rPr>
        <w:t> </w:t>
      </w:r>
      <w:r>
        <w:rPr/>
        <w:t>aplicarán las sanciones que conforme a la "Ley" procedan, independientemente de la suspensión del</w:t>
      </w:r>
      <w:r>
        <w:rPr>
          <w:spacing w:val="1"/>
        </w:rPr>
        <w:t> </w:t>
      </w:r>
      <w:r>
        <w:rPr/>
        <w:t>aprovechamiento 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clausura</w:t>
      </w:r>
      <w:r>
        <w:rPr>
          <w:spacing w:val="-1"/>
        </w:rPr>
        <w:t> </w:t>
      </w:r>
      <w:r>
        <w:rPr/>
        <w:t>de los pozos respectivos,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 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SEXTO.- </w:t>
      </w:r>
      <w:r>
        <w:rPr/>
        <w:t>Las personas a que se refiere la fracción III, del transitorio tercero de este "Reglamento",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 y cubrir las sanciones que determine "La Comisión" por las infracciones que se hubieren</w:t>
      </w:r>
      <w:r>
        <w:rPr>
          <w:spacing w:val="1"/>
        </w:rPr>
        <w:t> </w:t>
      </w:r>
      <w:r>
        <w:rPr/>
        <w:t>cometido</w:t>
      </w:r>
      <w:r>
        <w:rPr>
          <w:spacing w:val="-2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"La Comisión" cuando, en el ejercicio de las facultades de fiscalización que tiene conforme a la "Ley",</w:t>
      </w:r>
      <w:r>
        <w:rPr>
          <w:spacing w:val="1"/>
        </w:rPr>
        <w:t> </w:t>
      </w:r>
      <w:r>
        <w:rPr/>
        <w:t>identifique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existencia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explotaciones,</w:t>
      </w:r>
      <w:r>
        <w:rPr>
          <w:spacing w:val="13"/>
        </w:rPr>
        <w:t> </w:t>
      </w:r>
      <w:r>
        <w:rPr/>
        <w:t>usos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aprovechamientos,</w:t>
      </w:r>
      <w:r>
        <w:rPr>
          <w:spacing w:val="13"/>
        </w:rPr>
        <w:t> </w:t>
      </w:r>
      <w:r>
        <w:rPr/>
        <w:t>cuyos</w:t>
      </w:r>
      <w:r>
        <w:rPr>
          <w:spacing w:val="13"/>
        </w:rPr>
        <w:t> </w:t>
      </w:r>
      <w:r>
        <w:rPr/>
        <w:t>usuarios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hayan</w:t>
      </w:r>
      <w:r>
        <w:rPr>
          <w:spacing w:val="12"/>
        </w:rPr>
        <w:t> </w:t>
      </w:r>
      <w:r>
        <w:rPr/>
        <w:t>solicitado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aprovechamiento o a la clausura del pozo correspondiente, independientemente de la aplicación de 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SEPTIMO.-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 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seis meses</w:t>
      </w:r>
      <w:r>
        <w:rPr>
          <w:spacing w:val="1"/>
        </w:rPr>
        <w:t> </w:t>
      </w:r>
      <w:r>
        <w:rPr/>
        <w:t>contados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partir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entrada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vigor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presente</w:t>
      </w:r>
      <w:r>
        <w:rPr>
          <w:spacing w:val="52"/>
        </w:rPr>
        <w:t> </w:t>
      </w:r>
      <w:r>
        <w:rPr/>
        <w:t>"Reglamento",</w:t>
      </w:r>
      <w:r>
        <w:rPr>
          <w:spacing w:val="52"/>
        </w:rPr>
        <w:t> </w:t>
      </w:r>
      <w:r>
        <w:rPr/>
        <w:t>deberán</w:t>
      </w:r>
      <w:r>
        <w:rPr>
          <w:spacing w:val="52"/>
        </w:rPr>
        <w:t> </w:t>
      </w:r>
      <w:r>
        <w:rPr/>
        <w:t>establecer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Comité</w:t>
      </w:r>
      <w:r>
        <w:rPr>
          <w:spacing w:val="-53"/>
        </w:rPr>
        <w:t> </w:t>
      </w:r>
      <w:r>
        <w:rPr/>
        <w:t>Hidráulico a que se refiere el artículo 66 de la "Ley" y, con apoyo de "La Comisión", procederán de</w:t>
      </w:r>
      <w:r>
        <w:rPr>
          <w:spacing w:val="1"/>
        </w:rPr>
        <w:t> </w:t>
      </w:r>
      <w:r>
        <w:rPr/>
        <w:t>inmediato a</w:t>
      </w:r>
      <w:r>
        <w:rPr>
          <w:spacing w:val="-1"/>
        </w:rPr>
        <w:t> </w:t>
      </w:r>
      <w:r>
        <w:rPr/>
        <w:t>elaborar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En</w:t>
      </w:r>
      <w:r>
        <w:rPr>
          <w:spacing w:val="26"/>
        </w:rPr>
        <w:t> </w:t>
      </w:r>
      <w:r>
        <w:rPr/>
        <w:t>tanto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transmite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administración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usuarios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un</w:t>
      </w:r>
      <w:r>
        <w:rPr>
          <w:spacing w:val="26"/>
        </w:rPr>
        <w:t> </w:t>
      </w:r>
      <w:r>
        <w:rPr/>
        <w:t>distrito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riego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-53"/>
        </w:rPr>
        <w:t> </w:t>
      </w:r>
      <w:r>
        <w:rPr/>
        <w:t>"Ley" y el presente "Reglamento", los comités hidráulicos se integrarán con el Ingeniero en Jefe del</w:t>
      </w:r>
      <w:r>
        <w:rPr>
          <w:spacing w:val="1"/>
        </w:rPr>
        <w:t> </w:t>
      </w:r>
      <w:r>
        <w:rPr/>
        <w:t>Distrito de Riego designado por "La Comisión", y un representante de cada una de las asociaciones u</w:t>
      </w:r>
      <w:r>
        <w:rPr>
          <w:spacing w:val="1"/>
        </w:rPr>
        <w:t> </w:t>
      </w:r>
      <w:r>
        <w:rPr/>
        <w:t>organizaciones de usuarios que existan en el distrito, o bien con un representante de los usuarios por</w:t>
      </w:r>
      <w:r>
        <w:rPr>
          <w:spacing w:val="1"/>
        </w:rPr>
        <w:t> </w:t>
      </w:r>
      <w:r>
        <w:rPr/>
        <w:t>cada una de las unidades que hayan sido establecidas para efectos de la operación del distrito y la</w:t>
      </w:r>
      <w:r>
        <w:rPr>
          <w:spacing w:val="1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agua.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OCTAVO.- </w:t>
      </w:r>
      <w:r>
        <w:rPr/>
        <w:t>El otorgamiento por parte de "La Comisión", de permisos de descarga de aguas residuales</w:t>
      </w:r>
      <w:r>
        <w:rPr>
          <w:spacing w:val="-53"/>
        </w:rPr>
        <w:t> </w:t>
      </w:r>
      <w:r>
        <w:rPr/>
        <w:t>a cuerpos receptores que sean bienes nacionales o cuya infiltración en terrenos pueda contaminar un</w:t>
      </w:r>
      <w:r>
        <w:rPr>
          <w:spacing w:val="1"/>
        </w:rPr>
        <w:t> </w:t>
      </w:r>
      <w:r>
        <w:rPr/>
        <w:t>acuífero,</w:t>
      </w:r>
      <w:r>
        <w:rPr>
          <w:spacing w:val="54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827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Las personas que sin contar con permiso de descarga de aguas residuales,</w:t>
      </w:r>
      <w:r>
        <w:rPr>
          <w:spacing w:val="1"/>
          <w:sz w:val="20"/>
        </w:rPr>
        <w:t> </w:t>
      </w:r>
      <w:r>
        <w:rPr>
          <w:sz w:val="20"/>
        </w:rPr>
        <w:t>hayan construido</w:t>
      </w:r>
      <w:r>
        <w:rPr>
          <w:spacing w:val="1"/>
          <w:sz w:val="20"/>
        </w:rPr>
        <w:t> </w:t>
      </w:r>
      <w:r>
        <w:rPr>
          <w:sz w:val="20"/>
        </w:rPr>
        <w:t>plantas de tratamiento de agua residual o las obras para el control de la calidad del agua, o</w:t>
      </w:r>
      <w:r>
        <w:rPr>
          <w:spacing w:val="1"/>
          <w:sz w:val="20"/>
        </w:rPr>
        <w:t> </w:t>
      </w:r>
      <w:r>
        <w:rPr>
          <w:sz w:val="20"/>
        </w:rPr>
        <w:t>tengan en</w:t>
      </w:r>
      <w:r>
        <w:rPr>
          <w:spacing w:val="1"/>
          <w:sz w:val="20"/>
        </w:rPr>
        <w:t> </w:t>
      </w:r>
      <w:r>
        <w:rPr>
          <w:sz w:val="20"/>
        </w:rPr>
        <w:t>proceso de realización el programa constructivo o la ejecución de las obras respectivas, en los 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282-A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Federal de Derechos,</w:t>
      </w:r>
      <w:r>
        <w:rPr>
          <w:spacing w:val="1"/>
          <w:sz w:val="20"/>
        </w:rPr>
        <w:t> </w:t>
      </w:r>
      <w:r>
        <w:rPr>
          <w:sz w:val="20"/>
        </w:rPr>
        <w:t>para cumplir</w:t>
      </w:r>
      <w:r>
        <w:rPr>
          <w:spacing w:val="1"/>
          <w:sz w:val="20"/>
        </w:rPr>
        <w:t> </w:t>
      </w:r>
      <w:r>
        <w:rPr>
          <w:sz w:val="20"/>
        </w:rPr>
        <w:t>con la legislación</w:t>
      </w:r>
      <w:r>
        <w:rPr>
          <w:spacing w:val="55"/>
          <w:sz w:val="20"/>
        </w:rPr>
        <w:t> </w:t>
      </w:r>
      <w:r>
        <w:rPr>
          <w:sz w:val="20"/>
        </w:rPr>
        <w:t>y reglamentación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residuales</w:t>
      </w:r>
      <w:r>
        <w:rPr>
          <w:spacing w:val="1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descarga,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sujetarán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 en el</w:t>
      </w:r>
      <w:r>
        <w:rPr>
          <w:spacing w:val="-2"/>
          <w:sz w:val="20"/>
        </w:rPr>
        <w:t> </w:t>
      </w:r>
      <w:r>
        <w:rPr>
          <w:sz w:val="20"/>
        </w:rPr>
        <w:t>transitorio noveno,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827" w:val="left" w:leader="none"/>
        </w:tabs>
        <w:spacing w:line="242" w:lineRule="auto" w:before="0" w:after="0"/>
        <w:ind w:left="118" w:right="111" w:firstLine="288"/>
        <w:jc w:val="both"/>
        <w:rPr>
          <w:sz w:val="20"/>
        </w:rPr>
      </w:pPr>
      <w:r>
        <w:rPr>
          <w:sz w:val="20"/>
        </w:rPr>
        <w:t>Las personas que no tengan permiso de descarga de agua residual</w:t>
      </w:r>
      <w:r>
        <w:rPr>
          <w:spacing w:val="55"/>
          <w:sz w:val="20"/>
        </w:rPr>
        <w:t> </w:t>
      </w:r>
      <w:r>
        <w:rPr>
          <w:sz w:val="20"/>
        </w:rPr>
        <w:t>y que no se encuentren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supuestos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fracción</w:t>
      </w:r>
      <w:r>
        <w:rPr>
          <w:spacing w:val="55"/>
          <w:sz w:val="20"/>
        </w:rPr>
        <w:t> </w:t>
      </w:r>
      <w:r>
        <w:rPr>
          <w:sz w:val="20"/>
        </w:rPr>
        <w:t>anterior,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sujetarán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dispuesto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transitorio</w:t>
      </w:r>
      <w:r>
        <w:rPr>
          <w:spacing w:val="53"/>
          <w:sz w:val="20"/>
        </w:rPr>
        <w:t> </w:t>
      </w:r>
      <w:r>
        <w:rPr>
          <w:sz w:val="20"/>
        </w:rPr>
        <w:t>décimo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-54"/>
          <w:sz w:val="20"/>
        </w:rPr>
        <w:t> </w:t>
      </w:r>
      <w:r>
        <w:rPr>
          <w:sz w:val="20"/>
        </w:rPr>
        <w:t>"Reglamento".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NOVENO.- </w:t>
      </w:r>
      <w:r>
        <w:rPr/>
        <w:t>Las personas a que se refiere la fracción I, del artículo anterior, durante 1994, deberán</w:t>
      </w:r>
      <w:r>
        <w:rPr>
          <w:spacing w:val="1"/>
        </w:rPr>
        <w:t> </w:t>
      </w:r>
      <w:r>
        <w:rPr/>
        <w:t>obtener de "La Comisión" el permiso de descarga de aguas residuales, el cual se entenderá otorgado sin</w:t>
      </w:r>
      <w:r>
        <w:rPr>
          <w:spacing w:val="1"/>
        </w:rPr>
        <w:t> </w:t>
      </w:r>
      <w:r>
        <w:rPr/>
        <w:t>mayor trámite ni sanción por la falta del permiso, con la simple presentación de un aviso a "La Comisión",</w:t>
      </w:r>
      <w:r>
        <w:rPr>
          <w:spacing w:val="1"/>
        </w:rPr>
        <w:t> </w:t>
      </w:r>
      <w:r>
        <w:rPr/>
        <w:t>dentro del cual se comuniquen el volumen y características de la descarga o descargas que efectúan, la</w:t>
      </w:r>
      <w:r>
        <w:rPr>
          <w:spacing w:val="1"/>
        </w:rPr>
        <w:t> </w:t>
      </w:r>
      <w:r>
        <w:rPr/>
        <w:t>descripción de los sistemas de tratamiento y de control de la calidad de las aguas residuales con que</w:t>
      </w:r>
      <w:r>
        <w:rPr>
          <w:spacing w:val="1"/>
        </w:rPr>
        <w:t> </w:t>
      </w:r>
      <w:r>
        <w:rPr/>
        <w:t>cuentan</w:t>
      </w:r>
      <w:r>
        <w:rPr>
          <w:spacing w:val="-2"/>
        </w:rPr>
        <w:t> </w:t>
      </w:r>
      <w:r>
        <w:rPr/>
        <w:t>o que estén en 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está</w:t>
      </w:r>
      <w:r>
        <w:rPr>
          <w:spacing w:val="-2"/>
        </w:rPr>
        <w:t> </w:t>
      </w:r>
      <w:r>
        <w:rPr/>
        <w:t>cumpliendo</w:t>
      </w:r>
      <w:r>
        <w:rPr>
          <w:spacing w:val="-1"/>
        </w:rPr>
        <w:t> </w:t>
      </w:r>
      <w:r>
        <w:rPr/>
        <w:t>con la ley.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No obstante, "La Comisión", en los términos de los artículos 140 y 141 de este "Reglamento", podrá</w:t>
      </w:r>
      <w:r>
        <w:rPr>
          <w:spacing w:val="1"/>
        </w:rPr>
        <w:t> </w:t>
      </w:r>
      <w:r>
        <w:rPr/>
        <w:t>expedir el permiso de descarga cuando considere que debe fijar o modificar las condiciones particulares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descarga.</w:t>
      </w:r>
    </w:p>
    <w:p>
      <w:pPr>
        <w:pStyle w:val="BodyText"/>
      </w:pPr>
    </w:p>
    <w:p>
      <w:pPr>
        <w:pStyle w:val="BodyText"/>
        <w:ind w:left="118" w:right="130" w:firstLine="288"/>
        <w:jc w:val="both"/>
      </w:pPr>
      <w:r>
        <w:rPr/>
        <w:t>Las personas a que se refiere el presente transitorio, deberán ajustarse a las condiciones particulares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descarga</w:t>
      </w:r>
      <w:r>
        <w:rPr>
          <w:spacing w:val="-1"/>
        </w:rPr>
        <w:t> </w:t>
      </w:r>
      <w:r>
        <w:rPr/>
        <w:t>publicadas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142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"Reglamento".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Transcurrido el plazo para la presentación del aviso a que se refiere el presente transitorio, se deberá</w:t>
      </w:r>
      <w:r>
        <w:rPr>
          <w:spacing w:val="1"/>
        </w:rPr>
        <w:t> </w:t>
      </w:r>
      <w:r>
        <w:rPr/>
        <w:t>tramitar, conforme a lo dispuesto en el artículo 88 de la "Ley" y en este "Reglamento", el permiso de</w:t>
      </w:r>
      <w:r>
        <w:rPr>
          <w:spacing w:val="1"/>
        </w:rPr>
        <w:t> </w:t>
      </w:r>
      <w:r>
        <w:rPr/>
        <w:t>descarga de aguas residuales a</w:t>
      </w:r>
      <w:r>
        <w:rPr>
          <w:spacing w:val="55"/>
        </w:rPr>
        <w:t> </w:t>
      </w:r>
      <w:r>
        <w:rPr/>
        <w:t>los cuerpos receptores a que se refiere la misma, 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 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la Ley</w:t>
      </w:r>
      <w:r>
        <w:rPr>
          <w:spacing w:val="-4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En caso de que durante 1994, "La Comisión" como consecuencia del ejercicio de las facultades de</w:t>
      </w:r>
      <w:r>
        <w:rPr>
          <w:spacing w:val="1"/>
        </w:rPr>
        <w:t> </w:t>
      </w:r>
      <w:r>
        <w:rPr/>
        <w:t>fiscalización que tiene conforme a la ley, identifique la existencia de descargas de aguas residuales sin</w:t>
      </w:r>
      <w:r>
        <w:rPr>
          <w:spacing w:val="1"/>
        </w:rPr>
        <w:t> </w:t>
      </w:r>
      <w:r>
        <w:rPr/>
        <w:t>que se haya efectuado el aviso a que se refiere este transitorio, procederá conforme a la ley a la</w:t>
      </w:r>
      <w:r>
        <w:rPr>
          <w:spacing w:val="1"/>
        </w:rPr>
        <w:t> </w:t>
      </w:r>
      <w:r>
        <w:rPr/>
        <w:t>aplicación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sanciones</w:t>
      </w:r>
      <w:r>
        <w:rPr>
          <w:spacing w:val="5"/>
        </w:rPr>
        <w:t> </w:t>
      </w:r>
      <w:r>
        <w:rPr/>
        <w:t>respectivas</w:t>
      </w:r>
      <w:r>
        <w:rPr>
          <w:spacing w:val="9"/>
        </w:rPr>
        <w:t> </w:t>
      </w:r>
      <w:r>
        <w:rPr/>
        <w:t>y,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suspensión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actividades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den</w:t>
      </w:r>
      <w:r>
        <w:rPr>
          <w:spacing w:val="7"/>
        </w:rPr>
        <w:t> </w:t>
      </w:r>
      <w:r>
        <w:rPr/>
        <w:t>origen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la descarga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 estar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supuestos</w:t>
      </w:r>
      <w:r>
        <w:rPr>
          <w:spacing w:val="-1"/>
        </w:rPr>
        <w:t> </w:t>
      </w:r>
      <w:r>
        <w:rPr/>
        <w:t>previstos 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medida en</w:t>
      </w:r>
      <w:r>
        <w:rPr>
          <w:spacing w:val="1"/>
        </w:rPr>
        <w:t> </w:t>
      </w:r>
      <w:r>
        <w:rPr/>
        <w:t>la "Ley".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DECIMO.- </w:t>
      </w:r>
      <w:r>
        <w:rPr/>
        <w:t>Las personas a que se refiere la fracción II, del transitorio octavo de este "Reglamento",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"Ley"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-53"/>
        </w:rPr>
        <w:t> </w:t>
      </w:r>
      <w:r>
        <w:rPr/>
        <w:t>"Reglamento".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"La Comisión" en los permisos de descarga, podrá establecer los compromisos</w:t>
      </w:r>
      <w:r>
        <w:rPr>
          <w:spacing w:val="1"/>
        </w:rPr>
        <w:t> </w:t>
      </w:r>
      <w:r>
        <w:rPr/>
        <w:t>y los plazos que para</w:t>
      </w:r>
      <w:r>
        <w:rPr>
          <w:spacing w:val="1"/>
        </w:rPr>
        <w:t> </w:t>
      </w:r>
      <w:r>
        <w:rPr/>
        <w:t>su cumplimiento asumirán los responsables de las descargas de aguas residuales para ajustarse a las</w:t>
      </w:r>
      <w:r>
        <w:rPr>
          <w:spacing w:val="1"/>
        </w:rPr>
        <w:t> </w:t>
      </w:r>
      <w:r>
        <w:rPr/>
        <w:t>condiciones particulares de descarga que se desprendan de los permisos de descarga respectivos,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exceder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dos años.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DECIMOPRIMERO.- </w:t>
      </w:r>
      <w:r>
        <w:rPr/>
        <w:t>Las condiciones particulares de descarga, fijadas con anterioridad a la fecha 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"Reglamento",</w:t>
      </w:r>
      <w:r>
        <w:rPr>
          <w:spacing w:val="1"/>
        </w:rPr>
        <w:t> </w:t>
      </w:r>
      <w:r>
        <w:rPr/>
        <w:t>se mantendrán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modifiquen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sustituyan por</w:t>
      </w:r>
      <w:r>
        <w:rPr>
          <w:spacing w:val="1"/>
        </w:rPr>
        <w:t> </w:t>
      </w:r>
      <w:r>
        <w:rPr/>
        <w:t>"La Comisión"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"Ley"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el presente</w:t>
      </w:r>
      <w:r>
        <w:rPr>
          <w:spacing w:val="5"/>
        </w:rPr>
        <w:t> </w:t>
      </w:r>
      <w:r>
        <w:rPr/>
        <w:t>"Reglamento".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 el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 oficiales mexicanas, establezcan</w:t>
      </w:r>
      <w:r>
        <w:rPr>
          <w:spacing w:val="1"/>
        </w:rPr>
        <w:t> </w:t>
      </w:r>
      <w:r>
        <w:rPr/>
        <w:t>límites máximos</w:t>
      </w:r>
      <w:r>
        <w:rPr>
          <w:spacing w:val="55"/>
        </w:rPr>
        <w:t> </w:t>
      </w:r>
      <w:r>
        <w:rPr/>
        <w:t>permisibles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otros contaminantes no incluidos en las condiciones particulares de descarga, a que se refiere el párrafo</w:t>
      </w:r>
      <w:r>
        <w:rPr>
          <w:spacing w:val="1"/>
        </w:rPr>
        <w:t> </w:t>
      </w:r>
      <w:r>
        <w:rPr/>
        <w:t>anterior, los responsables de éstas dispondrán de un plazo de noventa días naturales, contados a partir</w:t>
      </w:r>
      <w:r>
        <w:rPr>
          <w:spacing w:val="1"/>
        </w:rPr>
        <w:t> </w:t>
      </w:r>
      <w:r>
        <w:rPr/>
        <w:t>de la fecha de entrada en vigor del presente "Reglamento", para presentar, por lo que se refiere a dichos</w:t>
      </w:r>
      <w:r>
        <w:rPr>
          <w:spacing w:val="1"/>
        </w:rPr>
        <w:t> </w:t>
      </w:r>
      <w:r>
        <w:rPr/>
        <w:t>contaminantes, la programación de acciones para ajustar la calidad de la descarga a lo dispuesto en las</w:t>
      </w:r>
      <w:r>
        <w:rPr>
          <w:spacing w:val="1"/>
        </w:rPr>
        <w:t> </w:t>
      </w:r>
      <w:r>
        <w:rPr/>
        <w:t>mismas</w:t>
      </w:r>
      <w:r>
        <w:rPr>
          <w:spacing w:val="-1"/>
        </w:rPr>
        <w:t> </w:t>
      </w:r>
      <w:r>
        <w:rPr/>
        <w:t>acciones 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 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DECIMOSEGUNDO.- </w:t>
      </w:r>
      <w:r>
        <w:rPr/>
        <w:t>Las personas que se encuentren explotando, usando o aprovechando bienes a</w:t>
      </w:r>
      <w:r>
        <w:rPr>
          <w:spacing w:val="1"/>
        </w:rPr>
        <w:t> </w:t>
      </w:r>
      <w:r>
        <w:rPr/>
        <w:t>que se refiere el artículo 113 de la "Ley", cuentan con un plazo de seis meses para solicitar ante "La</w:t>
      </w:r>
      <w:r>
        <w:rPr>
          <w:spacing w:val="1"/>
        </w:rPr>
        <w:t> </w:t>
      </w:r>
      <w:r>
        <w:rPr/>
        <w:t>Comisión"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respectivos títulos.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DECIMOTERCERO.- </w:t>
      </w:r>
      <w:r>
        <w:rPr/>
        <w:t>Para efectos del artículo 37 de este "Reglamento", "La Comisión", dentro de los</w:t>
      </w:r>
      <w:r>
        <w:rPr>
          <w:spacing w:val="1"/>
        </w:rPr>
        <w:t> </w:t>
      </w:r>
      <w:r>
        <w:rPr/>
        <w:t>doce meses siguientes a la entrada en vigor de este "Reglamento", realizará los estudios para obtener los</w:t>
      </w:r>
      <w:r>
        <w:rPr>
          <w:spacing w:val="-53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conducentes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volúmenes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disponibles,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normas oficiales mexicanas emitidas por "La Comisión".</w:t>
      </w:r>
      <w:r>
        <w:rPr>
          <w:spacing w:val="1"/>
        </w:rPr>
        <w:t> </w:t>
      </w:r>
      <w:r>
        <w:rPr/>
        <w:t>Dichos estudios se realizarán a nivel cuenca,</w:t>
      </w:r>
      <w:r>
        <w:rPr>
          <w:spacing w:val="1"/>
        </w:rPr>
        <w:t> </w:t>
      </w:r>
      <w:r>
        <w:rPr/>
        <w:t>región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publicados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"La</w:t>
      </w:r>
      <w:r>
        <w:rPr>
          <w:spacing w:val="-1"/>
        </w:rPr>
        <w:t> </w:t>
      </w:r>
      <w:r>
        <w:rPr/>
        <w:t>Comisión"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 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DECIMOCUARTO.- </w:t>
      </w:r>
      <w:r>
        <w:rPr/>
        <w:t>Los recursos de revisión y oposición que se encuentren pendientes de resolución,</w:t>
      </w:r>
      <w:r>
        <w:rPr>
          <w:spacing w:val="-53"/>
        </w:rPr>
        <w:t> </w:t>
      </w:r>
      <w:r>
        <w:rPr/>
        <w:t>al entrar en vigor el presente "Reglamento", se tramitarán y resolverán con apego a las disposiciones</w:t>
      </w:r>
      <w:r>
        <w:rPr>
          <w:spacing w:val="1"/>
        </w:rPr>
        <w:t> </w:t>
      </w:r>
      <w:r>
        <w:rPr/>
        <w:t>vigentes en la fecha en que se interpusieron y en lo que favorezca a los recurrentes, se aplicarán las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"Reglamento".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2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 los</w:t>
      </w:r>
      <w:r>
        <w:rPr>
          <w:spacing w:val="1"/>
          <w:sz w:val="20"/>
        </w:rPr>
        <w:t> </w:t>
      </w:r>
      <w:r>
        <w:rPr>
          <w:sz w:val="20"/>
        </w:rPr>
        <w:t>once días del mes de enero de mil novecientos noventa y cuatro.- </w:t>
      </w:r>
      <w:r>
        <w:rPr>
          <w:rFonts w:ascii="Arial" w:hAnsi="Arial"/>
          <w:b/>
          <w:sz w:val="20"/>
        </w:rPr>
        <w:t>Carlos Salinas de Gortari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El Secretario de Marina, </w:t>
      </w:r>
      <w:r>
        <w:rPr>
          <w:rFonts w:ascii="Arial" w:hAnsi="Arial"/>
          <w:b/>
          <w:sz w:val="20"/>
        </w:rPr>
        <w:t>Luis Carlos Ruano Angulo</w:t>
      </w:r>
      <w:r>
        <w:rPr>
          <w:sz w:val="20"/>
        </w:rPr>
        <w:t>.- Rúbrica.- El Secretario de Hacienda y Crédito</w:t>
      </w:r>
      <w:r>
        <w:rPr>
          <w:spacing w:val="1"/>
          <w:sz w:val="20"/>
        </w:rPr>
        <w:t> </w:t>
      </w:r>
      <w:r>
        <w:rPr>
          <w:sz w:val="20"/>
        </w:rPr>
        <w:t>Público, </w:t>
      </w:r>
      <w:r>
        <w:rPr>
          <w:rFonts w:ascii="Arial" w:hAnsi="Arial"/>
          <w:b/>
          <w:sz w:val="20"/>
        </w:rPr>
        <w:t>Pedro Aspe Armella</w:t>
      </w:r>
      <w:r>
        <w:rPr>
          <w:sz w:val="20"/>
        </w:rPr>
        <w:t>.- Rúbrica.- El Secretario de Desarrollo Social, </w:t>
      </w:r>
      <w:r>
        <w:rPr>
          <w:rFonts w:ascii="Arial" w:hAnsi="Arial"/>
          <w:b/>
          <w:sz w:val="20"/>
        </w:rPr>
        <w:t>Carlos Rojas Gutiérrez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 Secretario de Energía, Minas e Industria Paraestatal,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Emilio Lozoya Thalmann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Industrial,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Jaime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Puche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Recursos</w:t>
      </w:r>
      <w:r>
        <w:rPr>
          <w:spacing w:val="9"/>
          <w:sz w:val="20"/>
        </w:rPr>
        <w:t> </w:t>
      </w:r>
      <w:r>
        <w:rPr>
          <w:sz w:val="20"/>
        </w:rPr>
        <w:t>Hidráulicos,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Hank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.-</w:t>
      </w:r>
      <w:r>
        <w:rPr>
          <w:spacing w:val="11"/>
          <w:sz w:val="20"/>
        </w:rPr>
        <w:t> </w:t>
      </w:r>
      <w:r>
        <w:rPr>
          <w:sz w:val="20"/>
        </w:rPr>
        <w:t>Rúbrica.-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Secretario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Comunicaciones</w:t>
      </w:r>
      <w:r>
        <w:rPr>
          <w:spacing w:val="-53"/>
          <w:sz w:val="20"/>
        </w:rPr>
        <w:t> </w:t>
      </w:r>
      <w:r>
        <w:rPr>
          <w:sz w:val="20"/>
        </w:rPr>
        <w:t>y Transportes, </w:t>
      </w:r>
      <w:r>
        <w:rPr>
          <w:rFonts w:ascii="Arial" w:hAnsi="Arial"/>
          <w:b/>
          <w:sz w:val="20"/>
        </w:rPr>
        <w:t>Emilio Gamboa Patrón</w:t>
      </w:r>
      <w:r>
        <w:rPr>
          <w:sz w:val="20"/>
        </w:rPr>
        <w:t>.- Rúbrica.- El Secretario de Salud, </w:t>
      </w:r>
      <w:r>
        <w:rPr>
          <w:rFonts w:ascii="Arial" w:hAnsi="Arial"/>
          <w:b/>
          <w:sz w:val="20"/>
        </w:rPr>
        <w:t>Jesús Kumate Rodríguez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 Secretario de la Reforma Agraria, </w:t>
      </w:r>
      <w:r>
        <w:rPr>
          <w:rFonts w:ascii="Arial" w:hAnsi="Arial"/>
          <w:b/>
          <w:sz w:val="20"/>
        </w:rPr>
        <w:t>Víctor Cervera Pacheco</w:t>
      </w:r>
      <w:r>
        <w:rPr>
          <w:sz w:val="20"/>
        </w:rPr>
        <w:t>.- Rúbrica.- El Secretario de</w:t>
      </w:r>
      <w:r>
        <w:rPr>
          <w:spacing w:val="1"/>
          <w:sz w:val="20"/>
        </w:rPr>
        <w:t> </w:t>
      </w:r>
      <w:r>
        <w:rPr>
          <w:sz w:val="20"/>
        </w:rPr>
        <w:t>Pesca, </w:t>
      </w:r>
      <w:r>
        <w:rPr>
          <w:rFonts w:ascii="Arial" w:hAnsi="Arial"/>
          <w:b/>
          <w:sz w:val="20"/>
        </w:rPr>
        <w:t>Guillermo Jiménez Morales</w:t>
      </w:r>
      <w:r>
        <w:rPr>
          <w:sz w:val="20"/>
        </w:rPr>
        <w:t>.- Rúbrica.- El Jefe del Departamento del Distrito Federal,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Aguilera Gómez</w:t>
      </w:r>
      <w:r>
        <w:rPr>
          <w:sz w:val="20"/>
        </w:rPr>
        <w:t>.- 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spacing w:before="228"/>
        <w:ind w:left="1089" w:right="108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FE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z w:val="22"/>
        </w:rPr>
        <w:t>erratas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11"/>
          <w:sz w:val="22"/>
        </w:rPr>
        <w:t> </w:t>
      </w: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Ley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3"/>
          <w:sz w:val="22"/>
        </w:rPr>
        <w:t> </w:t>
      </w:r>
      <w:r>
        <w:rPr>
          <w:rFonts w:ascii="Arial"/>
          <w:b/>
          <w:sz w:val="22"/>
        </w:rPr>
        <w:t>Aguas</w:t>
      </w:r>
      <w:r>
        <w:rPr>
          <w:rFonts w:ascii="Arial"/>
          <w:b/>
          <w:spacing w:val="10"/>
          <w:sz w:val="22"/>
        </w:rPr>
        <w:t> </w:t>
      </w:r>
      <w:r>
        <w:rPr>
          <w:rFonts w:ascii="Arial"/>
          <w:b/>
          <w:sz w:val="22"/>
        </w:rPr>
        <w:t>Nacionales,</w:t>
      </w:r>
      <w:r>
        <w:rPr>
          <w:rFonts w:ascii="Arial"/>
          <w:b/>
          <w:spacing w:val="10"/>
          <w:sz w:val="22"/>
        </w:rPr>
        <w:t> </w:t>
      </w:r>
      <w:r>
        <w:rPr>
          <w:rFonts w:ascii="Arial"/>
          <w:b/>
          <w:sz w:val="22"/>
        </w:rPr>
        <w:t>publicado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11"/>
          <w:sz w:val="22"/>
        </w:rPr>
        <w:t> </w:t>
      </w:r>
      <w:r>
        <w:rPr>
          <w:rFonts w:ascii="Arial"/>
          <w:b/>
          <w:sz w:val="22"/>
        </w:rPr>
        <w:t>12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z w:val="22"/>
        </w:rPr>
        <w:t>enero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1994.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088" w:right="1090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1º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  <w:spacing w:before="9"/>
      </w:pPr>
    </w:p>
    <w:p>
      <w:pPr>
        <w:pStyle w:val="BodyText"/>
        <w:spacing w:line="501" w:lineRule="auto"/>
        <w:ind w:left="118" w:right="2655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 6,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columna,</w:t>
      </w:r>
      <w:r>
        <w:rPr>
          <w:spacing w:val="-2"/>
        </w:rPr>
        <w:t> </w:t>
      </w:r>
      <w:r>
        <w:rPr/>
        <w:t>segunda</w:t>
      </w:r>
      <w:r>
        <w:rPr>
          <w:spacing w:val="-3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renglón</w:t>
      </w:r>
      <w:r>
        <w:rPr>
          <w:spacing w:val="-3"/>
        </w:rPr>
        <w:t> </w:t>
      </w:r>
      <w:r>
        <w:rPr/>
        <w:t>32</w:t>
      </w:r>
      <w:r>
        <w:rPr>
          <w:spacing w:val="-3"/>
        </w:rPr>
        <w:t> </w:t>
      </w:r>
      <w:r>
        <w:rPr/>
        <w:t>(art.26),</w:t>
      </w:r>
      <w:r>
        <w:rPr>
          <w:spacing w:val="-2"/>
        </w:rPr>
        <w:t> </w:t>
      </w:r>
      <w:r>
        <w:rPr/>
        <w:t>dice:</w:t>
      </w:r>
      <w:r>
        <w:rPr>
          <w:spacing w:val="-53"/>
        </w:rPr>
        <w:t> </w:t>
      </w:r>
      <w:r>
        <w:rPr/>
        <w:t>nacional, 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región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prejuicio</w:t>
      </w:r>
    </w:p>
    <w:p>
      <w:pPr>
        <w:pStyle w:val="BodyText"/>
        <w:spacing w:line="229" w:lineRule="exact"/>
        <w:ind w:left="118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/>
        <w:t>nacional,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región 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</w:p>
    <w:p>
      <w:pPr>
        <w:spacing w:after="0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18" w:right="0"/>
        <w:jc w:val="left"/>
      </w:pPr>
      <w:r>
        <w:rPr/>
        <w:t>DECRETO que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2"/>
        </w:rPr>
        <w:t> </w:t>
      </w:r>
      <w:r>
        <w:rPr/>
        <w:t>Aguas</w:t>
      </w:r>
      <w:r>
        <w:rPr>
          <w:spacing w:val="-1"/>
        </w:rPr>
        <w:t> </w:t>
      </w:r>
      <w:r>
        <w:rPr/>
        <w:t>Nacionales.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089" w:right="108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reforman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artículos</w:t>
      </w:r>
      <w:r>
        <w:rPr>
          <w:spacing w:val="30"/>
        </w:rPr>
        <w:t> </w:t>
      </w:r>
      <w:r>
        <w:rPr/>
        <w:t>15,</w:t>
      </w:r>
      <w:r>
        <w:rPr>
          <w:spacing w:val="30"/>
        </w:rPr>
        <w:t> </w:t>
      </w:r>
      <w:r>
        <w:rPr/>
        <w:t>16,</w:t>
      </w:r>
      <w:r>
        <w:rPr>
          <w:spacing w:val="29"/>
        </w:rPr>
        <w:t> </w:t>
      </w:r>
      <w:r>
        <w:rPr/>
        <w:t>fracción</w:t>
      </w:r>
      <w:r>
        <w:rPr>
          <w:spacing w:val="29"/>
        </w:rPr>
        <w:t> </w:t>
      </w:r>
      <w:r>
        <w:rPr/>
        <w:t>II,</w:t>
      </w:r>
      <w:r>
        <w:rPr>
          <w:spacing w:val="29"/>
        </w:rPr>
        <w:t> </w:t>
      </w:r>
      <w:r>
        <w:rPr/>
        <w:t>47</w:t>
      </w:r>
      <w:r>
        <w:rPr>
          <w:spacing w:val="34"/>
        </w:rPr>
        <w:t> </w:t>
      </w:r>
      <w:r>
        <w:rPr/>
        <w:t>y</w:t>
      </w:r>
      <w:r>
        <w:rPr>
          <w:spacing w:val="26"/>
        </w:rPr>
        <w:t> </w:t>
      </w:r>
      <w:r>
        <w:rPr/>
        <w:t>72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se</w:t>
      </w:r>
      <w:r>
        <w:rPr>
          <w:spacing w:val="29"/>
        </w:rPr>
        <w:t> </w:t>
      </w:r>
      <w:r>
        <w:rPr/>
        <w:t>adiciona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/>
        <w:t>último</w:t>
      </w:r>
      <w:r>
        <w:rPr>
          <w:spacing w:val="-5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138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Aguas</w:t>
      </w:r>
      <w:r>
        <w:rPr>
          <w:spacing w:val="-1"/>
        </w:rPr>
        <w:t> </w:t>
      </w:r>
      <w:r>
        <w:rPr/>
        <w:t>Nacionales,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02" w:space="2580"/>
            <w:col w:w="6058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spacing w:before="93"/>
        <w:ind w:left="118" w:right="1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 artículo 72 del Reglamento, “La Comisión”</w:t>
      </w:r>
      <w:r>
        <w:rPr>
          <w:spacing w:val="1"/>
        </w:rPr>
        <w:t> </w:t>
      </w:r>
      <w:r>
        <w:rPr/>
        <w:t>efectuará 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técnicos para determinar la factibilidad de las transmisiones de derechos en zonas de veda establecidas</w:t>
      </w:r>
      <w:r>
        <w:rPr>
          <w:spacing w:val="1"/>
        </w:rPr>
        <w:t> </w:t>
      </w:r>
      <w:r>
        <w:rPr/>
        <w:t>por los Decretos o Reglamentos existentes, en un plazo máximo de 180 días hábiles contados a partir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fin de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 acuerdos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2"/>
      </w:pPr>
    </w:p>
    <w:p>
      <w:pPr>
        <w:spacing w:before="0"/>
        <w:ind w:left="118" w:right="114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 los</w:t>
      </w:r>
      <w:r>
        <w:rPr>
          <w:spacing w:val="1"/>
          <w:sz w:val="20"/>
        </w:rPr>
        <w:t> </w:t>
      </w:r>
      <w:r>
        <w:rPr>
          <w:sz w:val="20"/>
        </w:rPr>
        <w:t>cuatro días del mes de diciembre de mil novecientos noventa y siete.- </w:t>
      </w:r>
      <w:r>
        <w:rPr>
          <w:rFonts w:ascii="Arial" w:hAnsi="Arial"/>
          <w:b/>
          <w:sz w:val="20"/>
        </w:rPr>
        <w:t>Ernesto Zedillo Ponce de León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 Secretario 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 Crédito Público,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Guillermo Ortiz</w:t>
      </w:r>
      <w:r>
        <w:rPr>
          <w:sz w:val="20"/>
        </w:rPr>
        <w:t>.- Rúbrica.- La Secretaria de</w:t>
      </w:r>
      <w:r>
        <w:rPr>
          <w:spacing w:val="1"/>
          <w:sz w:val="20"/>
        </w:rPr>
        <w:t> </w:t>
      </w:r>
      <w:r>
        <w:rPr>
          <w:sz w:val="20"/>
        </w:rPr>
        <w:t>Medio Ambiente, Recursos Naturales y Pesca, </w:t>
      </w:r>
      <w:r>
        <w:rPr>
          <w:rFonts w:ascii="Arial" w:hAnsi="Arial"/>
          <w:b/>
          <w:sz w:val="20"/>
        </w:rPr>
        <w:t>Julia Carabias Lillo</w:t>
      </w:r>
      <w:r>
        <w:rPr>
          <w:sz w:val="20"/>
        </w:rPr>
        <w:t>.- Rúbrica.- El Secretario de Energía,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Luis Téllez Kuenzler</w:t>
      </w:r>
      <w:r>
        <w:rPr>
          <w:sz w:val="20"/>
        </w:rPr>
        <w:t>.- Rúbrica.- El Secretario de Comercio y Fomento Industrial, </w:t>
      </w:r>
      <w:r>
        <w:rPr>
          <w:rFonts w:ascii="Arial" w:hAnsi="Arial"/>
          <w:b/>
          <w:sz w:val="20"/>
        </w:rPr>
        <w:t>Herminio Blanco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Mendoza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Rúbrica.-</w:t>
      </w:r>
      <w:r>
        <w:rPr>
          <w:spacing w:val="-1"/>
          <w:sz w:val="20"/>
        </w:rPr>
        <w:t> </w:t>
      </w:r>
      <w:r>
        <w:rPr>
          <w:sz w:val="20"/>
        </w:rPr>
        <w:t>El 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Salud,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Ramón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Fuente Ramírez</w:t>
      </w:r>
      <w:r>
        <w:rPr>
          <w:sz w:val="20"/>
        </w:rPr>
        <w:t>.- Rúbrica.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61" w:lineRule="auto"/>
        <w:ind w:left="118" w:right="0"/>
        <w:jc w:val="left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Aguas</w:t>
      </w:r>
      <w:r>
        <w:rPr>
          <w:spacing w:val="-59"/>
        </w:rPr>
        <w:t> </w:t>
      </w:r>
      <w:r>
        <w:rPr/>
        <w:t>Nacionales.</w:t>
      </w:r>
    </w:p>
    <w:p>
      <w:pPr>
        <w:spacing w:before="213"/>
        <w:ind w:left="1088" w:right="109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2002</w:t>
      </w:r>
    </w:p>
    <w:p>
      <w:pPr>
        <w:pStyle w:val="BodyText"/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13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Reglamento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Aguas</w:t>
      </w:r>
      <w:r>
        <w:rPr>
          <w:spacing w:val="16"/>
        </w:rPr>
        <w:t> </w:t>
      </w:r>
      <w:r>
        <w:rPr/>
        <w:t>Nacionales,</w:t>
      </w:r>
      <w:r>
        <w:rPr>
          <w:spacing w:val="14"/>
        </w:rPr>
        <w:t> </w:t>
      </w:r>
      <w:r>
        <w:rPr/>
        <w:t>para</w:t>
      </w:r>
      <w:r>
        <w:rPr>
          <w:spacing w:val="-5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02" w:space="2654"/>
            <w:col w:w="5984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3"/>
        <w:ind w:left="118" w:right="11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0"/>
        <w:ind w:left="118" w:right="114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 los</w:t>
      </w:r>
      <w:r>
        <w:rPr>
          <w:spacing w:val="1"/>
          <w:sz w:val="20"/>
        </w:rPr>
        <w:t> </w:t>
      </w:r>
      <w:r>
        <w:rPr>
          <w:sz w:val="20"/>
        </w:rPr>
        <w:t>veintisiete días del mes de agosto de dos mil dos.- </w:t>
      </w:r>
      <w:r>
        <w:rPr>
          <w:rFonts w:ascii="Arial" w:hAnsi="Arial"/>
          <w:b/>
          <w:sz w:val="20"/>
        </w:rPr>
        <w:t>Vicente Fox Quesada</w:t>
      </w:r>
      <w:r>
        <w:rPr>
          <w:sz w:val="20"/>
        </w:rPr>
        <w:t>.- Rúbrica.- El Secretario de</w:t>
      </w:r>
      <w:r>
        <w:rPr>
          <w:spacing w:val="1"/>
          <w:sz w:val="20"/>
        </w:rPr>
        <w:t> </w:t>
      </w:r>
      <w:r>
        <w:rPr>
          <w:sz w:val="20"/>
        </w:rPr>
        <w:t>Hacienda y Crédito Público, </w:t>
      </w:r>
      <w:r>
        <w:rPr>
          <w:rFonts w:ascii="Arial" w:hAnsi="Arial"/>
          <w:b/>
          <w:sz w:val="20"/>
        </w:rPr>
        <w:t>José Francisco Gil Díaz</w:t>
      </w:r>
      <w:r>
        <w:rPr>
          <w:sz w:val="20"/>
        </w:rPr>
        <w:t>.- Rúbrica.- La Secretaria de Desarrollo Social,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Josefina Eugenia Vázquez Mota</w:t>
      </w:r>
      <w:r>
        <w:rPr>
          <w:sz w:val="20"/>
        </w:rPr>
        <w:t>.- Rúbrica.- El Secretario de Medio Ambiente y Recursos Naturales,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Lichtinger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Waisman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Martens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Rebolledo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Derbez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Bautista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 Ganadería, Desarrollo Rural, Pesca y Alimentación, </w:t>
      </w:r>
      <w:r>
        <w:rPr>
          <w:rFonts w:ascii="Arial" w:hAnsi="Arial"/>
          <w:b/>
          <w:sz w:val="20"/>
        </w:rPr>
        <w:t>Javier Bernardo Usabiaga Arroyo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 Secretario de Contraloría y Desarrollo Administrativo, </w:t>
      </w:r>
      <w:r>
        <w:rPr>
          <w:rFonts w:ascii="Arial" w:hAnsi="Arial"/>
          <w:b/>
          <w:sz w:val="20"/>
        </w:rPr>
        <w:t>Francisco Javier Barrio Terrazas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Salud, </w:t>
      </w:r>
      <w:r>
        <w:rPr>
          <w:rFonts w:ascii="Arial" w:hAnsi="Arial"/>
          <w:b/>
          <w:sz w:val="20"/>
        </w:rPr>
        <w:t>Julio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Frenk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Mora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61" w:lineRule="auto"/>
        <w:ind w:left="118" w:right="0"/>
        <w:jc w:val="left"/>
      </w:pPr>
      <w:r>
        <w:rPr/>
        <w:t>DECRETO</w:t>
      </w:r>
      <w:r>
        <w:rPr>
          <w:spacing w:val="48"/>
        </w:rPr>
        <w:t> </w:t>
      </w:r>
      <w:r>
        <w:rPr/>
        <w:t>por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reforma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120</w:t>
      </w:r>
      <w:r>
        <w:rPr>
          <w:spacing w:val="48"/>
        </w:rPr>
        <w:t> </w:t>
      </w:r>
      <w:r>
        <w:rPr/>
        <w:t>del</w:t>
      </w:r>
      <w:r>
        <w:rPr>
          <w:spacing w:val="49"/>
        </w:rPr>
        <w:t> </w:t>
      </w:r>
      <w:r>
        <w:rPr/>
        <w:t>Reglamento</w:t>
      </w:r>
      <w:r>
        <w:rPr>
          <w:spacing w:val="46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Ley</w:t>
      </w:r>
      <w:r>
        <w:rPr>
          <w:spacing w:val="43"/>
        </w:rPr>
        <w:t> </w:t>
      </w:r>
      <w:r>
        <w:rPr/>
        <w:t>de</w:t>
      </w:r>
      <w:r>
        <w:rPr>
          <w:spacing w:val="52"/>
        </w:rPr>
        <w:t> </w:t>
      </w:r>
      <w:r>
        <w:rPr/>
        <w:t>Aguas</w:t>
      </w:r>
      <w:r>
        <w:rPr>
          <w:spacing w:val="-58"/>
        </w:rPr>
        <w:t> </w:t>
      </w:r>
      <w:r>
        <w:rPr/>
        <w:t>Nacionales.</w:t>
      </w:r>
    </w:p>
    <w:p>
      <w:pPr>
        <w:spacing w:before="213"/>
        <w:ind w:left="1089" w:right="108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4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120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Reglamento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Aguas</w:t>
      </w:r>
      <w:r>
        <w:rPr>
          <w:spacing w:val="12"/>
        </w:rPr>
        <w:t> </w:t>
      </w:r>
      <w:r>
        <w:rPr/>
        <w:t>Nacionales,</w:t>
      </w:r>
      <w:r>
        <w:rPr>
          <w:spacing w:val="12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481"/>
            <w:col w:w="6059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/>
          <w:b/>
        </w:rPr>
        <w:t>SEGUNDO.- </w:t>
      </w:r>
      <w:r>
        <w:rPr/>
        <w:t>Quedan sin efecto, en la parte conducente, aquellas disposiciones administrativas que</w:t>
      </w:r>
      <w:r>
        <w:rPr>
          <w:spacing w:val="1"/>
        </w:rPr>
        <w:t> </w:t>
      </w:r>
      <w:r>
        <w:rPr/>
        <w:t>impidan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limiten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2" w:firstLine="288"/>
        <w:jc w:val="both"/>
        <w:rPr>
          <w:sz w:val="20"/>
        </w:rPr>
      </w:pPr>
      <w:r>
        <w:rPr>
          <w:sz w:val="20"/>
        </w:rPr>
        <w:t>Dado en la Residencia del Poder Ejecutivo Federal, a veintitrés de mayo de dos mil once.- </w:t>
      </w:r>
      <w:r>
        <w:rPr>
          <w:rFonts w:ascii="Arial" w:hAnsi="Arial"/>
          <w:b/>
          <w:sz w:val="20"/>
        </w:rPr>
        <w:t>Felipe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Jesús Calderón Hinojosa</w:t>
      </w:r>
      <w:r>
        <w:rPr>
          <w:sz w:val="20"/>
        </w:rPr>
        <w:t>.- Rúbrica.- El Secretario de Marina, </w:t>
      </w:r>
      <w:r>
        <w:rPr>
          <w:rFonts w:ascii="Arial" w:hAnsi="Arial"/>
          <w:b/>
          <w:sz w:val="20"/>
        </w:rPr>
        <w:t>Mariano Francisco Saynez Mendoza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 Secretario de Hacienda y Crédito Público, </w:t>
      </w:r>
      <w:r>
        <w:rPr>
          <w:rFonts w:ascii="Arial" w:hAnsi="Arial"/>
          <w:b/>
          <w:sz w:val="20"/>
        </w:rPr>
        <w:t>Ernesto Javier Cordero Arroyo</w:t>
      </w:r>
      <w:r>
        <w:rPr>
          <w:sz w:val="20"/>
        </w:rPr>
        <w:t>.- Rúbrica.- 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Heriberto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Félix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Guerra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 y Recursos Naturales, </w:t>
      </w:r>
      <w:r>
        <w:rPr>
          <w:rFonts w:ascii="Arial" w:hAnsi="Arial"/>
          <w:b/>
          <w:sz w:val="20"/>
        </w:rPr>
        <w:t>Juan Rafael Elvira Quesada</w:t>
      </w:r>
      <w:r>
        <w:rPr>
          <w:sz w:val="20"/>
        </w:rPr>
        <w:t>.- Rúbrica.- El Secretario de Energía,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 Meade Kuribreña</w:t>
      </w:r>
      <w:r>
        <w:rPr>
          <w:sz w:val="20"/>
        </w:rPr>
        <w:t>.- Rúbrica.- El Secretario de Economía, </w:t>
      </w:r>
      <w:r>
        <w:rPr>
          <w:rFonts w:ascii="Arial" w:hAnsi="Arial"/>
          <w:b/>
          <w:sz w:val="20"/>
        </w:rPr>
        <w:t>Bruno Francisco Ferrari García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Alba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Ganadería,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Rural,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Alimentación,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Javier Mayorga Castañeda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 de Comunicaciones</w:t>
      </w:r>
      <w:r>
        <w:rPr>
          <w:spacing w:val="1"/>
          <w:sz w:val="20"/>
        </w:rPr>
        <w:t> </w:t>
      </w:r>
      <w:r>
        <w:rPr>
          <w:sz w:val="20"/>
        </w:rPr>
        <w:t>y Transportes,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Dionisio Arturo Pérez-Jácome Friscione</w:t>
      </w:r>
      <w:r>
        <w:rPr>
          <w:sz w:val="20"/>
        </w:rPr>
        <w:t>.- Rúbrica.- El Secretario de Salud, </w:t>
      </w:r>
      <w:r>
        <w:rPr>
          <w:rFonts w:ascii="Arial" w:hAnsi="Arial"/>
          <w:b/>
          <w:sz w:val="20"/>
        </w:rPr>
        <w:t>José Ángel Córdova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Villalobos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Reforma</w:t>
      </w:r>
      <w:r>
        <w:rPr>
          <w:spacing w:val="-2"/>
          <w:sz w:val="20"/>
        </w:rPr>
        <w:t> </w:t>
      </w:r>
      <w:r>
        <w:rPr>
          <w:sz w:val="20"/>
        </w:rPr>
        <w:t>Agraria,</w:t>
      </w:r>
      <w:r>
        <w:rPr>
          <w:spacing w:val="5"/>
          <w:sz w:val="20"/>
        </w:rPr>
        <w:t> </w:t>
      </w:r>
      <w:r>
        <w:rPr>
          <w:rFonts w:ascii="Arial" w:hAnsi="Arial"/>
          <w:b/>
          <w:sz w:val="20"/>
        </w:rPr>
        <w:t>Abelardo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Escobar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Prieto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18" w:right="0"/>
        <w:jc w:val="left"/>
      </w:pPr>
      <w:r>
        <w:rPr/>
        <w:t>DECRETO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 del</w:t>
      </w:r>
      <w:r>
        <w:rPr>
          <w:spacing w:val="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 la</w:t>
      </w:r>
      <w:r>
        <w:rPr>
          <w:spacing w:val="-58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Aguas Nacionales.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089" w:right="108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ÚNICO. Se reforman </w:t>
      </w:r>
      <w:r>
        <w:rPr/>
        <w:t>la fracción I del artículo 11, la fracción II del artículo 153 y el último</w:t>
      </w:r>
      <w:r>
        <w:rPr>
          <w:spacing w:val="1"/>
        </w:rPr>
        <w:t> </w:t>
      </w:r>
      <w:r>
        <w:rPr/>
        <w:t>párrafo del artículo 182, y </w:t>
      </w:r>
      <w:r>
        <w:rPr>
          <w:rFonts w:ascii="Arial" w:hAnsi="Arial"/>
          <w:b/>
        </w:rPr>
        <w:t>se derogan </w:t>
      </w:r>
      <w:r>
        <w:rPr/>
        <w:t>los artículos 183 y 184 del Reglamento de la Ley de Aguas</w:t>
      </w:r>
      <w:r>
        <w:rPr>
          <w:spacing w:val="1"/>
        </w:rPr>
        <w:t> </w:t>
      </w:r>
      <w:r>
        <w:rPr/>
        <w:t>Nacionales,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611"/>
            <w:col w:w="5984"/>
          </w:cols>
        </w:sectPr>
      </w:pP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2"/>
        <w:ind w:left="118" w:right="114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spacing w:before="0"/>
        <w:ind w:left="118" w:right="113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</w:t>
      </w:r>
      <w:r>
        <w:rPr>
          <w:spacing w:val="1"/>
          <w:sz w:val="20"/>
        </w:rPr>
        <w:t> </w:t>
      </w:r>
      <w:r>
        <w:rPr>
          <w:sz w:val="20"/>
        </w:rPr>
        <w:t>diecinueve de agosto de dos mil catorce.- </w:t>
      </w:r>
      <w:r>
        <w:rPr>
          <w:rFonts w:ascii="Arial" w:hAnsi="Arial"/>
          <w:b/>
          <w:sz w:val="20"/>
        </w:rPr>
        <w:t>Enrique Peña Nieto</w:t>
      </w:r>
      <w:r>
        <w:rPr>
          <w:sz w:val="20"/>
        </w:rPr>
        <w:t>.- Rúbrica.- El Secretario de Marina, </w:t>
      </w:r>
      <w:r>
        <w:rPr>
          <w:rFonts w:ascii="Arial" w:hAnsi="Arial"/>
          <w:b/>
          <w:sz w:val="20"/>
        </w:rPr>
        <w:t>Vidal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 Soberón Sanz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Luis Videgaray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Caso</w:t>
      </w:r>
      <w:r>
        <w:rPr>
          <w:sz w:val="20"/>
        </w:rPr>
        <w:t>.- Rúbrica.- La Secretaria de Desarrollo Social, </w:t>
      </w:r>
      <w:r>
        <w:rPr>
          <w:rFonts w:ascii="Arial" w:hAnsi="Arial"/>
          <w:b/>
          <w:sz w:val="20"/>
        </w:rPr>
        <w:t>María del Rosario Robles Berlanga</w:t>
      </w:r>
      <w:r>
        <w:rPr>
          <w:sz w:val="20"/>
        </w:rPr>
        <w:t>.- Rúbrica.- El</w:t>
      </w:r>
      <w:r>
        <w:rPr>
          <w:spacing w:val="1"/>
          <w:sz w:val="20"/>
        </w:rPr>
        <w:t> </w:t>
      </w:r>
      <w:r>
        <w:rPr>
          <w:sz w:val="20"/>
        </w:rPr>
        <w:t>Secretario de Medio Ambiente y Recursos Naturales, </w:t>
      </w:r>
      <w:r>
        <w:rPr>
          <w:rFonts w:ascii="Arial" w:hAnsi="Arial"/>
          <w:b/>
          <w:sz w:val="20"/>
        </w:rPr>
        <w:t>Juan José Guerra Abud</w:t>
      </w:r>
      <w:r>
        <w:rPr>
          <w:sz w:val="20"/>
        </w:rPr>
        <w:t>.- Rúbrica.- El 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Pedro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Joaquín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Coldwell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Ildefonso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Guajardo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Villarreal</w:t>
      </w:r>
      <w:r>
        <w:rPr>
          <w:sz w:val="20"/>
        </w:rPr>
        <w:t>.- Rúbrica.- El Secretario de Agricultura, Ganadería, Desarrollo Rural, Pesca y Alimentación,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 Martínez y Martínez</w:t>
      </w:r>
      <w:r>
        <w:rPr>
          <w:sz w:val="20"/>
        </w:rPr>
        <w:t>.- Rúbrica.- El Secretario de Comunicaciones y Transportes, </w:t>
      </w:r>
      <w:r>
        <w:rPr>
          <w:rFonts w:ascii="Arial" w:hAnsi="Arial"/>
          <w:b/>
          <w:sz w:val="20"/>
        </w:rPr>
        <w:t>Gerardo Ruiz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Esparza</w:t>
      </w:r>
      <w:r>
        <w:rPr>
          <w:sz w:val="20"/>
        </w:rPr>
        <w:t>.- Rúbrica.- La Secretaria de Salud, </w:t>
      </w:r>
      <w:r>
        <w:rPr>
          <w:rFonts w:ascii="Arial" w:hAnsi="Arial"/>
          <w:b/>
          <w:sz w:val="20"/>
        </w:rPr>
        <w:t>María de las Mercedes Martha Juan López</w:t>
      </w:r>
      <w:r>
        <w:rPr>
          <w:sz w:val="20"/>
        </w:rPr>
        <w:t>.- Rúbrica.- 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Agrario, Territorial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Urbano,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Marín</w:t>
      </w:r>
      <w:r>
        <w:rPr>
          <w:sz w:val="20"/>
        </w:rPr>
        <w:t>.- Rúbrica.</w:t>
      </w:r>
    </w:p>
    <w:sectPr>
      <w:type w:val="continuous"/>
      <w:pgSz w:w="12240" w:h="15840"/>
      <w:pgMar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515991pt;width:38.050pt;height:12pt;mso-position-horizontal-relative:page;mso-position-vertical-relative:page;z-index:-169139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 69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00000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91596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6915456" type="#_x0000_t202" filled="false" stroked="false">
          <v:textbox inset="0,0,0,0">
            <w:txbxContent>
              <w:p>
                <w:pPr>
                  <w:tabs>
                    <w:tab w:pos="4141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LA LEY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AGUAS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NACIONALES </w:t>
                </w:r>
                <w:r>
                  <w:rPr>
                    <w:rFonts w:ascii="Tahoma"/>
                    <w:b/>
                    <w:spacing w:val="-22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6914944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6914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25-08-2014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8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0"/>
      </w:pPr>
      <w:rPr>
        <w:rFonts w:hint="default"/>
        <w:lang w:val="es-ES" w:eastAsia="en-US" w:bidi="ar-SA"/>
      </w:rPr>
    </w:lvl>
  </w:abstractNum>
  <w:num w:numId="73">
    <w:abstractNumId w:val="72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89" w:right="1089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28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de Aguas Nacionales</dc:title>
  <dcterms:created xsi:type="dcterms:W3CDTF">2023-02-22T19:21:11Z</dcterms:created>
  <dcterms:modified xsi:type="dcterms:W3CDTF">2023-02-22T19:21:11Z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